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45F69" w:rsidRPr="00467CDC" w:rsidTr="000A3F65">
        <w:tc>
          <w:tcPr>
            <w:tcW w:w="1368" w:type="dxa"/>
          </w:tcPr>
          <w:p w:rsidR="00045F69" w:rsidRPr="00467CDC" w:rsidRDefault="00045F69" w:rsidP="000A3F6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1046F38" wp14:editId="022BA019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045F69" w:rsidRPr="003B0D2F" w:rsidRDefault="00045F69" w:rsidP="000A3F65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045F69" w:rsidRPr="003B0D2F" w:rsidRDefault="00045F69" w:rsidP="000A3F65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045F69" w:rsidRDefault="00045F69" w:rsidP="00045F69">
      <w:pPr>
        <w:rPr>
          <w:b/>
          <w:sz w:val="32"/>
          <w:szCs w:val="32"/>
        </w:rPr>
      </w:pPr>
    </w:p>
    <w:p w:rsidR="00045F69" w:rsidRDefault="00045F69" w:rsidP="00045F69">
      <w:pPr>
        <w:rPr>
          <w:b/>
          <w:sz w:val="32"/>
          <w:szCs w:val="32"/>
        </w:rPr>
      </w:pPr>
    </w:p>
    <w:p w:rsidR="00045F69" w:rsidRDefault="00045F69" w:rsidP="00045F69">
      <w:pPr>
        <w:rPr>
          <w:b/>
          <w:sz w:val="32"/>
          <w:szCs w:val="32"/>
        </w:rPr>
      </w:pPr>
    </w:p>
    <w:p w:rsidR="00045F69" w:rsidRDefault="00045F69" w:rsidP="00045F6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190 – 207/2020</w:t>
      </w:r>
    </w:p>
    <w:p w:rsidR="00045F69" w:rsidRDefault="00045F69" w:rsidP="00045F69">
      <w:pPr>
        <w:rPr>
          <w:b/>
          <w:sz w:val="32"/>
          <w:szCs w:val="32"/>
        </w:rPr>
      </w:pPr>
    </w:p>
    <w:p w:rsidR="00045F69" w:rsidRDefault="00045F69" w:rsidP="00045F69">
      <w:pPr>
        <w:rPr>
          <w:b/>
          <w:sz w:val="32"/>
          <w:szCs w:val="32"/>
        </w:rPr>
      </w:pPr>
    </w:p>
    <w:p w:rsidR="00045F69" w:rsidRDefault="00045F69" w:rsidP="00045F69">
      <w:pPr>
        <w:rPr>
          <w:b/>
          <w:sz w:val="32"/>
          <w:szCs w:val="32"/>
        </w:rPr>
      </w:pPr>
    </w:p>
    <w:p w:rsidR="00045F69" w:rsidRDefault="00045F69" w:rsidP="00045F6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045F69" w:rsidRDefault="00045F69" w:rsidP="00045F69">
      <w:pPr>
        <w:jc w:val="center"/>
        <w:rPr>
          <w:b/>
          <w:sz w:val="32"/>
          <w:szCs w:val="32"/>
        </w:rPr>
      </w:pPr>
    </w:p>
    <w:p w:rsidR="00045F69" w:rsidRDefault="00045F69" w:rsidP="00045F69">
      <w:pPr>
        <w:pStyle w:val="Styl3"/>
        <w:jc w:val="center"/>
      </w:pPr>
      <w:r>
        <w:t>z 38. schůze Rady města Roudnice nad Labem ze dne 27. května 2020</w:t>
      </w:r>
    </w:p>
    <w:p w:rsidR="00045F69" w:rsidRDefault="00045F69" w:rsidP="00045F69">
      <w:pPr>
        <w:pStyle w:val="Styl3"/>
        <w:jc w:val="center"/>
      </w:pPr>
    </w:p>
    <w:p w:rsidR="00045F69" w:rsidRDefault="00045F69" w:rsidP="00045F69">
      <w:pPr>
        <w:pStyle w:val="Styl3"/>
        <w:jc w:val="center"/>
      </w:pPr>
    </w:p>
    <w:p w:rsidR="00045F69" w:rsidRDefault="00045F69" w:rsidP="00045F69">
      <w:pPr>
        <w:pStyle w:val="Styl1"/>
      </w:pPr>
      <w:r>
        <w:t>Přítomni: 6 členů RM</w:t>
      </w:r>
    </w:p>
    <w:p w:rsidR="00045F69" w:rsidRDefault="00045F69" w:rsidP="00045F69">
      <w:pPr>
        <w:pStyle w:val="Styl1"/>
      </w:pPr>
      <w:r>
        <w:t xml:space="preserve">               Mgr. Děžinský – předseda kontrolního výboru</w:t>
      </w:r>
    </w:p>
    <w:p w:rsidR="00045F69" w:rsidRDefault="00045F69" w:rsidP="00045F69">
      <w:pPr>
        <w:pStyle w:val="Styl1"/>
      </w:pPr>
      <w:r>
        <w:t xml:space="preserve">               Mgr. Chaloupka – tajemník MěÚ</w:t>
      </w:r>
    </w:p>
    <w:p w:rsidR="00045F69" w:rsidRDefault="00045F69" w:rsidP="00045F69">
      <w:pPr>
        <w:pStyle w:val="Styl1"/>
      </w:pPr>
      <w:r>
        <w:t xml:space="preserve">               JUDr. Čapková – právník města</w:t>
      </w:r>
    </w:p>
    <w:p w:rsidR="00045F69" w:rsidRDefault="00045F69" w:rsidP="00045F69">
      <w:pPr>
        <w:pStyle w:val="Styl1"/>
      </w:pPr>
    </w:p>
    <w:p w:rsidR="00045F69" w:rsidRDefault="00045F69" w:rsidP="00045F69">
      <w:pPr>
        <w:pStyle w:val="Styl1"/>
      </w:pPr>
      <w:r>
        <w:t>Omluveni: Ing. Elias</w:t>
      </w:r>
    </w:p>
    <w:p w:rsidR="00045F69" w:rsidRDefault="00045F69" w:rsidP="00045F69">
      <w:pPr>
        <w:pStyle w:val="Styl1"/>
      </w:pPr>
    </w:p>
    <w:p w:rsidR="00045F69" w:rsidRDefault="00045F69" w:rsidP="00045F69">
      <w:pPr>
        <w:pStyle w:val="Styl1"/>
      </w:pPr>
    </w:p>
    <w:p w:rsidR="00045F69" w:rsidRDefault="00045F69" w:rsidP="00045F69">
      <w:pPr>
        <w:pStyle w:val="Styl1"/>
      </w:pPr>
      <w:r>
        <w:t xml:space="preserve">     Jednání rady města zahájil ve 14,45 hod. (od 13 hod. zasedala správní rada o.p.s. Říp) v zasedací místnosti starosta města p. Ing. František Padělek přivítáním přítomných. Radní schválili návrh programu jednání (pro 6, proti 0, zdrželi se hlasování 0).</w:t>
      </w:r>
    </w:p>
    <w:p w:rsidR="00045F69" w:rsidRDefault="00045F69" w:rsidP="00045F69">
      <w:pPr>
        <w:pStyle w:val="Styl1"/>
      </w:pPr>
    </w:p>
    <w:p w:rsidR="00045F69" w:rsidRDefault="00045F69" w:rsidP="00045F69">
      <w:pPr>
        <w:pStyle w:val="Styl2"/>
      </w:pPr>
      <w:r>
        <w:t xml:space="preserve"> 1) Kontrola plnění usnesení RM</w:t>
      </w:r>
    </w:p>
    <w:p w:rsidR="00045F69" w:rsidRDefault="00045F69" w:rsidP="00045F69">
      <w:pPr>
        <w:pStyle w:val="Styl2"/>
      </w:pPr>
      <w:r>
        <w:t xml:space="preserve"> 2) Odbor sociálních věcí:</w:t>
      </w:r>
    </w:p>
    <w:p w:rsidR="00045F69" w:rsidRDefault="00045F69" w:rsidP="00045F69">
      <w:pPr>
        <w:pStyle w:val="Styl1"/>
      </w:pPr>
      <w:r>
        <w:t xml:space="preserve">      a) udělení souhlasu s investicí – nákup konvektomatu do DD</w:t>
      </w:r>
    </w:p>
    <w:p w:rsidR="00045F69" w:rsidRDefault="00045F69" w:rsidP="00045F69">
      <w:pPr>
        <w:pStyle w:val="Styl2"/>
      </w:pPr>
      <w:r>
        <w:t xml:space="preserve"> 3) Ekonomický odbor:</w:t>
      </w:r>
    </w:p>
    <w:p w:rsidR="00045F69" w:rsidRDefault="00045F69" w:rsidP="00045F69">
      <w:pPr>
        <w:pStyle w:val="Styl1"/>
      </w:pPr>
      <w:r>
        <w:t xml:space="preserve">      a) V. rozpočtové opatření RM 2020</w:t>
      </w:r>
    </w:p>
    <w:p w:rsidR="00045F69" w:rsidRDefault="00045F69" w:rsidP="00045F69">
      <w:pPr>
        <w:pStyle w:val="Styl2"/>
      </w:pPr>
      <w:r>
        <w:t xml:space="preserve"> 4) Odbor životního prostředí:</w:t>
      </w:r>
    </w:p>
    <w:p w:rsidR="00045F69" w:rsidRDefault="00045F69" w:rsidP="00045F69">
      <w:pPr>
        <w:pStyle w:val="Styl1"/>
      </w:pPr>
      <w:r>
        <w:t xml:space="preserve">      a) žádost o dotaci – ČSOP</w:t>
      </w:r>
    </w:p>
    <w:p w:rsidR="00045F69" w:rsidRDefault="00045F69" w:rsidP="00045F69">
      <w:pPr>
        <w:pStyle w:val="Styl2"/>
      </w:pPr>
      <w:r>
        <w:t xml:space="preserve"> 5) Odbor strategického a projektového řízení:</w:t>
      </w:r>
    </w:p>
    <w:p w:rsidR="00045F69" w:rsidRDefault="00045F69" w:rsidP="00045F69">
      <w:pPr>
        <w:pStyle w:val="Styl1"/>
      </w:pPr>
      <w:r>
        <w:t xml:space="preserve">      a) výsledek VZ – kupní smlouva na dodávku IT</w:t>
      </w:r>
    </w:p>
    <w:p w:rsidR="00045F69" w:rsidRDefault="00045F69" w:rsidP="00045F69">
      <w:pPr>
        <w:pStyle w:val="Styl1"/>
      </w:pPr>
      <w:r>
        <w:t xml:space="preserve">      b) dodatek č. 1 ke smlouvě o dílo – zpracování plánu rozvoje města 2021-2025</w:t>
      </w:r>
    </w:p>
    <w:p w:rsidR="00045F69" w:rsidRDefault="00045F69" w:rsidP="00045F69">
      <w:pPr>
        <w:pStyle w:val="Styl1"/>
      </w:pPr>
      <w:r>
        <w:t xml:space="preserve">      c) výsledek VZ – výměna oken v čp. 19 – dvorní trakt knihovny</w:t>
      </w:r>
    </w:p>
    <w:p w:rsidR="00045F69" w:rsidRDefault="00045F69" w:rsidP="00045F69">
      <w:pPr>
        <w:pStyle w:val="Styl1"/>
      </w:pPr>
      <w:r>
        <w:t xml:space="preserve">      d) vyhlášení VZ – dodávka a montáž kinotechnologií pro KD</w:t>
      </w:r>
    </w:p>
    <w:p w:rsidR="00045F69" w:rsidRDefault="00045F69" w:rsidP="00045F69">
      <w:pPr>
        <w:pStyle w:val="Styl1"/>
      </w:pPr>
      <w:r>
        <w:t xml:space="preserve">      e) vyhlášení VZ – celoroční údržba veřejné zeleně</w:t>
      </w:r>
    </w:p>
    <w:p w:rsidR="00045F69" w:rsidRDefault="00045F69" w:rsidP="00045F69">
      <w:pPr>
        <w:pStyle w:val="Styl1"/>
      </w:pPr>
      <w:r>
        <w:t xml:space="preserve">       f) vyhlášení VZ – audiotechnika pro KD</w:t>
      </w:r>
    </w:p>
    <w:p w:rsidR="00045F69" w:rsidRDefault="00045F69" w:rsidP="00045F69">
      <w:pPr>
        <w:pStyle w:val="Styl2"/>
      </w:pPr>
      <w:r>
        <w:t xml:space="preserve"> 6) Odbor MH:</w:t>
      </w:r>
    </w:p>
    <w:p w:rsidR="00045F69" w:rsidRDefault="00045F69" w:rsidP="00045F69">
      <w:pPr>
        <w:pStyle w:val="Styl1"/>
      </w:pPr>
      <w:r>
        <w:t xml:space="preserve">      a) nebytová jednotka 1661 – řešení kotelny</w:t>
      </w:r>
    </w:p>
    <w:p w:rsidR="00045F69" w:rsidRDefault="00045F69" w:rsidP="00045F69">
      <w:pPr>
        <w:pStyle w:val="Styl1"/>
      </w:pPr>
      <w:r>
        <w:t xml:space="preserve">      b) žádost o odkoupení pozemku parc. č. 3953/1 v k. ú. Roudnice n. L.</w:t>
      </w:r>
    </w:p>
    <w:p w:rsidR="00045F69" w:rsidRDefault="00045F69" w:rsidP="00045F69">
      <w:pPr>
        <w:pStyle w:val="Styl1"/>
      </w:pPr>
      <w:r>
        <w:t xml:space="preserve">      c) nájemní smlouva na část pozemku parc. č. 4157 v k. ú. Roudnice n. L.</w:t>
      </w:r>
    </w:p>
    <w:p w:rsidR="00045F69" w:rsidRDefault="00045F69" w:rsidP="00045F69">
      <w:pPr>
        <w:pStyle w:val="Styl1"/>
      </w:pPr>
      <w:r>
        <w:t xml:space="preserve">      d) prodej pozemku parc. č. 3950/4 včetně stavby plechové garáže v k. ú. Roudnice n. L.</w:t>
      </w:r>
    </w:p>
    <w:p w:rsidR="00045F69" w:rsidRDefault="00045F69" w:rsidP="00045F69">
      <w:pPr>
        <w:pStyle w:val="Styl1"/>
      </w:pPr>
      <w:r>
        <w:t xml:space="preserve">      e) volné byty – na vědomí</w:t>
      </w:r>
    </w:p>
    <w:p w:rsidR="00045F69" w:rsidRDefault="00045F69" w:rsidP="00045F69">
      <w:pPr>
        <w:pStyle w:val="Styl1"/>
      </w:pPr>
      <w:r>
        <w:lastRenderedPageBreak/>
        <w:t xml:space="preserve">       f) žádost o odkoupení pozemku parc. č. 3910/21 v k. ú. Roudnice n. L.</w:t>
      </w:r>
    </w:p>
    <w:p w:rsidR="00045F69" w:rsidRDefault="00045F69" w:rsidP="00045F69">
      <w:pPr>
        <w:pStyle w:val="Styl1"/>
      </w:pPr>
      <w:r>
        <w:t xml:space="preserve">      g) Rekonstrukce a stavební úpravy v obj. čp. 58 a čp. 57 KD Říp v Roudnici nad Labem – Projekt </w:t>
      </w:r>
    </w:p>
    <w:p w:rsidR="00045F69" w:rsidRDefault="00045F69" w:rsidP="00045F69">
      <w:pPr>
        <w:pStyle w:val="Styl1"/>
      </w:pPr>
      <w:r>
        <w:t xml:space="preserve">          interiérů – prostorová akustika sálu, předložení změnového listu číslo 1 a dodatku č. 1 ke  </w:t>
      </w:r>
    </w:p>
    <w:p w:rsidR="00045F69" w:rsidRPr="00AD13C6" w:rsidRDefault="00045F69" w:rsidP="00045F69">
      <w:pPr>
        <w:pStyle w:val="Styl1"/>
        <w:rPr>
          <w:b/>
          <w:bCs/>
          <w:sz w:val="22"/>
          <w:szCs w:val="22"/>
        </w:rPr>
      </w:pPr>
      <w:r>
        <w:t xml:space="preserve">          smlouvě o dílo DS201900212</w:t>
      </w:r>
    </w:p>
    <w:p w:rsidR="00045F69" w:rsidRDefault="00045F69" w:rsidP="00045F69">
      <w:pPr>
        <w:pStyle w:val="Styl2"/>
      </w:pPr>
      <w:r>
        <w:t xml:space="preserve">  7) Odbor tajemníka:</w:t>
      </w:r>
    </w:p>
    <w:p w:rsidR="00045F69" w:rsidRDefault="00045F69" w:rsidP="00045F69">
      <w:pPr>
        <w:pStyle w:val="Styl1"/>
      </w:pPr>
      <w:r>
        <w:t xml:space="preserve">       a) souhlas se zařazením správního obvodu do územní působnosti MAS Podřipsko</w:t>
      </w:r>
    </w:p>
    <w:p w:rsidR="00045F69" w:rsidRDefault="00045F69" w:rsidP="00045F69">
      <w:pPr>
        <w:pStyle w:val="Styl2"/>
      </w:pPr>
      <w:r>
        <w:t xml:space="preserve">  8) Různé</w:t>
      </w:r>
    </w:p>
    <w:p w:rsidR="00045F69" w:rsidRDefault="00045F69" w:rsidP="00045F69">
      <w:pPr>
        <w:pStyle w:val="Styl2"/>
      </w:pPr>
    </w:p>
    <w:p w:rsidR="00045F69" w:rsidRDefault="00045F69" w:rsidP="00045F69">
      <w:pPr>
        <w:pStyle w:val="Styl3"/>
      </w:pPr>
      <w:r>
        <w:t>1) Kontrola plnění usnesení RM</w:t>
      </w:r>
    </w:p>
    <w:p w:rsidR="00045F69" w:rsidRDefault="00045F69" w:rsidP="00045F69">
      <w:pPr>
        <w:pStyle w:val="Styl2"/>
      </w:pPr>
    </w:p>
    <w:p w:rsidR="00045F69" w:rsidRPr="00CE5C70" w:rsidRDefault="00045F69" w:rsidP="00045F69">
      <w:pPr>
        <w:pStyle w:val="Styl1"/>
      </w:pPr>
      <w:r>
        <w:t xml:space="preserve">K usnesení č. 207/2019(15.5.2019) </w:t>
      </w:r>
      <w:r w:rsidRPr="00551CF6">
        <w:t xml:space="preserve">- souhlas s provedením opticko-psychologické brzdy Na </w:t>
      </w:r>
      <w:r w:rsidRPr="00CE5C70">
        <w:t xml:space="preserve">Krásných </w:t>
      </w:r>
    </w:p>
    <w:p w:rsidR="00045F69" w:rsidRPr="00CE5C70" w:rsidRDefault="00045F69" w:rsidP="00045F69">
      <w:pPr>
        <w:pStyle w:val="Styl1"/>
      </w:pPr>
      <w:r w:rsidRPr="00CE5C70">
        <w:t xml:space="preserve">                                         horách – MH projednat a informovat žadatele – MH: žadatel informován, </w:t>
      </w:r>
    </w:p>
    <w:p w:rsidR="00045F69" w:rsidRPr="00CE5C70" w:rsidRDefault="00045F69" w:rsidP="00045F69">
      <w:pPr>
        <w:pStyle w:val="Styl1"/>
      </w:pPr>
      <w:r w:rsidRPr="00CE5C70">
        <w:t xml:space="preserve">                                         připravena objednávka na zpracování nákresu a jeho projednání na PČR, </w:t>
      </w:r>
    </w:p>
    <w:p w:rsidR="00045F69" w:rsidRPr="00CD0B27" w:rsidRDefault="00045F69" w:rsidP="00045F69">
      <w:pPr>
        <w:pStyle w:val="Styl1"/>
      </w:pPr>
      <w:r w:rsidRPr="00CE5C70">
        <w:t xml:space="preserve">                                         následovat bude realizace, kontrola červenec 2019.</w:t>
      </w:r>
      <w:r>
        <w:t xml:space="preserve"> </w:t>
      </w:r>
      <w:r w:rsidRPr="00CD0B27">
        <w:t xml:space="preserve">Projekt zpracován, </w:t>
      </w:r>
    </w:p>
    <w:p w:rsidR="00045F69" w:rsidRDefault="00045F69" w:rsidP="00045F69">
      <w:pPr>
        <w:pStyle w:val="Styl1"/>
      </w:pPr>
      <w:r w:rsidRPr="00CD0B27">
        <w:t xml:space="preserve">                                         předáno na OD k vydání rozhodnutí. Kontrola srpen 2019.</w:t>
      </w:r>
      <w:r>
        <w:t xml:space="preserve"> </w:t>
      </w:r>
      <w:r w:rsidRPr="007262A8">
        <w:t xml:space="preserve">OD vydal </w:t>
      </w:r>
    </w:p>
    <w:p w:rsidR="00045F69" w:rsidRDefault="00045F69" w:rsidP="00045F69">
      <w:pPr>
        <w:pStyle w:val="Styl1"/>
      </w:pPr>
      <w:r>
        <w:t xml:space="preserve">                                         </w:t>
      </w:r>
      <w:r w:rsidRPr="007262A8">
        <w:t>rozhodnutí</w:t>
      </w:r>
      <w:r>
        <w:t xml:space="preserve">, předáno k realizaci na RMS, ale vyskytly se nové skutečnosti. </w:t>
      </w:r>
    </w:p>
    <w:p w:rsidR="00045F69" w:rsidRDefault="00045F69" w:rsidP="00045F69">
      <w:pPr>
        <w:pStyle w:val="Styl1"/>
      </w:pPr>
      <w:r>
        <w:t xml:space="preserve">                                         SUS připravuje na podzim (cca říjen) pokládku nového povrchu v celé </w:t>
      </w:r>
    </w:p>
    <w:p w:rsidR="00045F69" w:rsidRDefault="00045F69" w:rsidP="00045F69">
      <w:pPr>
        <w:pStyle w:val="Styl1"/>
      </w:pPr>
      <w:r>
        <w:t xml:space="preserve">                                         komunikaci ulice Kratochvílova. Tím by došlo k odstranění instalované </w:t>
      </w:r>
    </w:p>
    <w:p w:rsidR="00045F69" w:rsidRDefault="00045F69" w:rsidP="00045F69">
      <w:pPr>
        <w:pStyle w:val="Styl1"/>
      </w:pPr>
      <w:r>
        <w:t xml:space="preserve">                                         opticko-psychologické brzdy a celá investice ba tak byla zmařena. </w:t>
      </w:r>
    </w:p>
    <w:p w:rsidR="00045F69" w:rsidRDefault="00045F69" w:rsidP="00045F69">
      <w:pPr>
        <w:pStyle w:val="Styl1"/>
      </w:pPr>
      <w:r>
        <w:t xml:space="preserve">                                         Navrhujeme tak instalaci tohoto dopravního opatření přesunout na rok 2020.</w:t>
      </w:r>
    </w:p>
    <w:p w:rsidR="00045F69" w:rsidRPr="00551CF6" w:rsidRDefault="00045F69" w:rsidP="00045F69">
      <w:pPr>
        <w:pStyle w:val="Styl1"/>
      </w:pPr>
      <w:r w:rsidRPr="00551CF6">
        <w:t xml:space="preserve">                                         Usnesení č. 362/2019:</w:t>
      </w:r>
    </w:p>
    <w:p w:rsidR="00045F69" w:rsidRPr="00551CF6" w:rsidRDefault="00045F69" w:rsidP="00045F69">
      <w:pPr>
        <w:pStyle w:val="Styl1"/>
      </w:pPr>
      <w:r w:rsidRPr="00551CF6">
        <w:t xml:space="preserve">                                         Rada města bere informace na vědomí a   s o u h l a s í   s realizací </w:t>
      </w:r>
    </w:p>
    <w:p w:rsidR="00045F69" w:rsidRPr="00551CF6" w:rsidRDefault="00045F69" w:rsidP="00045F69">
      <w:pPr>
        <w:pStyle w:val="Styl1"/>
      </w:pPr>
      <w:r w:rsidRPr="00551CF6">
        <w:t xml:space="preserve">                                         opticko-psychologické brzdy na křižovatce ulic K Řípu x  Kratochvílova </w:t>
      </w:r>
    </w:p>
    <w:p w:rsidR="00045F69" w:rsidRPr="00551CF6" w:rsidRDefault="00045F69" w:rsidP="00045F69">
      <w:pPr>
        <w:pStyle w:val="Styl1"/>
      </w:pPr>
      <w:r w:rsidRPr="00551CF6">
        <w:t xml:space="preserve">                                         v Roudnici nad Labem v roce 2020 poté, co bude správcem </w:t>
      </w:r>
    </w:p>
    <w:p w:rsidR="00045F69" w:rsidRPr="00551CF6" w:rsidRDefault="00045F69" w:rsidP="00045F69">
      <w:pPr>
        <w:pStyle w:val="Styl1"/>
      </w:pPr>
      <w:r w:rsidRPr="00551CF6">
        <w:t xml:space="preserve">                                         komunikace SUS UK proveden nový povrch komunikace ulice </w:t>
      </w:r>
    </w:p>
    <w:p w:rsidR="00045F69" w:rsidRPr="00551CF6" w:rsidRDefault="00045F69" w:rsidP="00045F69">
      <w:pPr>
        <w:pStyle w:val="Styl1"/>
      </w:pPr>
      <w:r w:rsidRPr="00551CF6">
        <w:t xml:space="preserve">                                         Kratochvílova (pro 5, proti 0, zdrželi se hlasování 0). </w:t>
      </w:r>
    </w:p>
    <w:p w:rsidR="00045F69" w:rsidRDefault="00045F69" w:rsidP="00045F69">
      <w:pPr>
        <w:pStyle w:val="Styl1"/>
      </w:pPr>
      <w:r w:rsidRPr="00551CF6">
        <w:t xml:space="preserve">                                         Ústní </w:t>
      </w:r>
      <w:r>
        <w:t>informaci podal p. Mann – SÚS nový povrch komunikace bude</w:t>
      </w:r>
    </w:p>
    <w:p w:rsidR="00045F69" w:rsidRDefault="00045F69" w:rsidP="00045F69">
      <w:pPr>
        <w:pStyle w:val="Styl1"/>
      </w:pPr>
      <w:r>
        <w:t xml:space="preserve">                                         Dělat až po dokončení obchvatu tj. v r. 2022, náklady na realizaci zpomalení </w:t>
      </w:r>
    </w:p>
    <w:p w:rsidR="00045F69" w:rsidRDefault="00045F69" w:rsidP="00045F69">
      <w:pPr>
        <w:pStyle w:val="Styl1"/>
      </w:pPr>
      <w:r>
        <w:t xml:space="preserve">                                         provozu v plastu cca 20 tis. Kč, vyznačení barvou ještě levnější. Je třeba </w:t>
      </w:r>
    </w:p>
    <w:p w:rsidR="00045F69" w:rsidRDefault="00045F69" w:rsidP="00045F69">
      <w:pPr>
        <w:pStyle w:val="Styl1"/>
      </w:pPr>
      <w:r>
        <w:t xml:space="preserve">                                         rozhodnout, zda opatření realizovat - bude vyznačeno barvou po zlepšení </w:t>
      </w:r>
    </w:p>
    <w:p w:rsidR="00045F69" w:rsidRDefault="00045F69" w:rsidP="00045F69">
      <w:pPr>
        <w:pStyle w:val="Styl1"/>
      </w:pPr>
      <w:r>
        <w:t xml:space="preserve">                                         počasí.</w:t>
      </w:r>
    </w:p>
    <w:p w:rsidR="00045F69" w:rsidRDefault="00045F69" w:rsidP="00045F69">
      <w:pPr>
        <w:pStyle w:val="Styl1"/>
      </w:pPr>
      <w:r>
        <w:t xml:space="preserve">                                         P. starosta podal informaci z jednání s Policií ČR – Policie ČR nebude</w:t>
      </w:r>
    </w:p>
    <w:p w:rsidR="00045F69" w:rsidRDefault="00045F69" w:rsidP="00045F69">
      <w:pPr>
        <w:pStyle w:val="Styl1"/>
      </w:pPr>
      <w:r>
        <w:t xml:space="preserve">                                         souhlasit s omezením rychlosti na 30 km/hod. a to ani v Neklanově ul., </w:t>
      </w:r>
    </w:p>
    <w:p w:rsidR="00045F69" w:rsidRDefault="00045F69" w:rsidP="00045F69">
      <w:pPr>
        <w:pStyle w:val="Styl1"/>
      </w:pPr>
      <w:r>
        <w:t xml:space="preserve">                                         v Kratochvílově ul. nepovolí ani měření, budou doporučovat realizaci</w:t>
      </w:r>
    </w:p>
    <w:p w:rsidR="00045F69" w:rsidRPr="00551CF6" w:rsidRDefault="00045F69" w:rsidP="00045F69">
      <w:pPr>
        <w:pStyle w:val="Styl1"/>
      </w:pPr>
      <w:r>
        <w:t xml:space="preserve">                                         zpomalovacích opatření nikoli omezování rychlosti DZ.</w:t>
      </w:r>
    </w:p>
    <w:p w:rsidR="00045F69" w:rsidRDefault="00045F69" w:rsidP="00045F69">
      <w:pPr>
        <w:pStyle w:val="Styl1"/>
      </w:pPr>
      <w:r>
        <w:t xml:space="preserve">                                         Klimatické podmínky v blízké době cca květen umožní realizaci, je však </w:t>
      </w:r>
    </w:p>
    <w:p w:rsidR="00045F69" w:rsidRDefault="00045F69" w:rsidP="00045F69">
      <w:pPr>
        <w:pStyle w:val="Styl1"/>
      </w:pPr>
      <w:r>
        <w:t xml:space="preserve">                                         otázka, zda realizovat v barvě (vydrží max. půl roku) nebo v plastu, ten je </w:t>
      </w:r>
    </w:p>
    <w:p w:rsidR="00045F69" w:rsidRDefault="00045F69" w:rsidP="00045F69">
      <w:pPr>
        <w:pStyle w:val="Styl1"/>
      </w:pPr>
      <w:r>
        <w:t xml:space="preserve">                                         zase dražší. </w:t>
      </w:r>
      <w:r w:rsidRPr="004954E0">
        <w:t>Máme</w:t>
      </w:r>
      <w:r>
        <w:t xml:space="preserve"> </w:t>
      </w:r>
      <w:r w:rsidRPr="004954E0">
        <w:t>jednu nabídku, čekáme na další 2, zatím odhad ceny</w:t>
      </w:r>
      <w:r>
        <w:t xml:space="preserve"> </w:t>
      </w:r>
      <w:r w:rsidRPr="004954E0">
        <w:t xml:space="preserve">10 </w:t>
      </w:r>
    </w:p>
    <w:p w:rsidR="00045F69" w:rsidRPr="004954E0" w:rsidRDefault="00045F69" w:rsidP="00045F69">
      <w:pPr>
        <w:pStyle w:val="Styl1"/>
      </w:pPr>
      <w:r>
        <w:t xml:space="preserve">                                         </w:t>
      </w:r>
      <w:r w:rsidRPr="004954E0">
        <w:t>tis.</w:t>
      </w:r>
      <w:r>
        <w:t xml:space="preserve"> </w:t>
      </w:r>
      <w:r w:rsidRPr="004954E0">
        <w:t xml:space="preserve">Kč, </w:t>
      </w:r>
      <w:r>
        <w:t>realizace cca do 14 dnů. Kontrola konec června.</w:t>
      </w:r>
    </w:p>
    <w:p w:rsidR="00045F69" w:rsidRDefault="00045F69" w:rsidP="00045F69">
      <w:pPr>
        <w:pStyle w:val="Styl1"/>
      </w:pPr>
    </w:p>
    <w:p w:rsidR="00045F69" w:rsidRDefault="00045F69" w:rsidP="00045F69">
      <w:pPr>
        <w:pStyle w:val="Styl1"/>
      </w:pPr>
      <w:r>
        <w:t>K usnesení č. 439/2019(16.10.2019) - Rada</w:t>
      </w:r>
      <w:r w:rsidRPr="00611140">
        <w:t xml:space="preserve"> města bere informace na vědomí a </w:t>
      </w:r>
      <w:r>
        <w:t xml:space="preserve">  </w:t>
      </w:r>
      <w:r w:rsidRPr="00611140">
        <w:t>p</w:t>
      </w:r>
      <w:r>
        <w:t xml:space="preserve"> </w:t>
      </w:r>
      <w:r w:rsidRPr="00611140">
        <w:t>o</w:t>
      </w:r>
      <w:r>
        <w:t xml:space="preserve"> v ě ř u j e   MH </w:t>
      </w:r>
    </w:p>
    <w:p w:rsidR="00045F69" w:rsidRDefault="00045F69" w:rsidP="00045F69">
      <w:pPr>
        <w:pStyle w:val="Styl1"/>
      </w:pPr>
      <w:r>
        <w:t xml:space="preserve">                                       zajištěním projednání a povolení a RMS realizací VDZ v barvě a v roce 2020 </w:t>
      </w:r>
    </w:p>
    <w:p w:rsidR="00045F69" w:rsidRDefault="00045F69" w:rsidP="00045F69">
      <w:pPr>
        <w:pStyle w:val="Styl1"/>
      </w:pPr>
      <w:r>
        <w:t xml:space="preserve">                                       </w:t>
      </w:r>
      <w:r w:rsidRPr="00611140">
        <w:t>v plastu. Pokud klimatické podmí</w:t>
      </w:r>
      <w:r>
        <w:t xml:space="preserve">nky toto neumožní, tak proběhne </w:t>
      </w:r>
      <w:r w:rsidRPr="00611140">
        <w:t xml:space="preserve">realizace </w:t>
      </w:r>
    </w:p>
    <w:p w:rsidR="00045F69" w:rsidRDefault="00045F69" w:rsidP="00045F69">
      <w:pPr>
        <w:pStyle w:val="Styl1"/>
      </w:pPr>
      <w:r>
        <w:t xml:space="preserve">                                       </w:t>
      </w:r>
      <w:r w:rsidRPr="00611140">
        <w:t>v plastu na jaře 2020</w:t>
      </w:r>
      <w:r>
        <w:t xml:space="preserve"> (zajistit návrh</w:t>
      </w:r>
      <w:r w:rsidRPr="000E5538">
        <w:t xml:space="preserve"> dopravního řešení křižovatky</w:t>
      </w:r>
      <w:r>
        <w:t xml:space="preserve"> Karlovo </w:t>
      </w:r>
    </w:p>
    <w:p w:rsidR="00045F69" w:rsidRDefault="00045F69" w:rsidP="00045F69">
      <w:pPr>
        <w:pStyle w:val="Styl1"/>
      </w:pPr>
      <w:r>
        <w:t xml:space="preserve">                                       náměstí u mostu - jako jediná možná varianta řešení se vzhledem k šířkovým </w:t>
      </w:r>
    </w:p>
    <w:p w:rsidR="00045F69" w:rsidRDefault="00045F69" w:rsidP="00045F69">
      <w:pPr>
        <w:pStyle w:val="Styl1"/>
      </w:pPr>
      <w:r>
        <w:t xml:space="preserve">                                       poměrům vozovky je nakreslení 2 odbočovacích pruhů. Pravý pruh – směr </w:t>
      </w:r>
    </w:p>
    <w:p w:rsidR="00045F69" w:rsidRDefault="00045F69" w:rsidP="00045F69">
      <w:pPr>
        <w:pStyle w:val="Styl1"/>
      </w:pPr>
      <w:r>
        <w:t xml:space="preserve">                                       rovně do Arnoštovy ulice a odbočení doprava na most. Levý odbočovací pruh </w:t>
      </w:r>
    </w:p>
    <w:p w:rsidR="00045F69" w:rsidRDefault="00045F69" w:rsidP="00045F69">
      <w:pPr>
        <w:pStyle w:val="Styl1"/>
      </w:pPr>
      <w:r>
        <w:t xml:space="preserve">                                       – odbočení doleva nahoru do náměstí. Pokud bychom měli tuto variantu </w:t>
      </w:r>
    </w:p>
    <w:p w:rsidR="00045F69" w:rsidRDefault="00045F69" w:rsidP="00045F69">
      <w:pPr>
        <w:pStyle w:val="Styl1"/>
      </w:pPr>
      <w:r>
        <w:t xml:space="preserve">                                       realizovat ještě letos, jednalo by se o nakreslení pruhů barvou s tím, že na </w:t>
      </w:r>
    </w:p>
    <w:p w:rsidR="00045F69" w:rsidRDefault="00045F69" w:rsidP="00045F69">
      <w:pPr>
        <w:pStyle w:val="Styl1"/>
      </w:pPr>
      <w:r>
        <w:t xml:space="preserve">                                       jaře (až budou vhodné klimatické podmínky) by se realizoval nástřik v plastu. </w:t>
      </w:r>
    </w:p>
    <w:p w:rsidR="00045F69" w:rsidRDefault="00045F69" w:rsidP="00045F69">
      <w:pPr>
        <w:pStyle w:val="Styl1"/>
      </w:pPr>
      <w:r>
        <w:t xml:space="preserve">                                       Druhá možnost je ponechat realizaci na jaro 2020. Úplně prvním krokem však </w:t>
      </w:r>
    </w:p>
    <w:p w:rsidR="00045F69" w:rsidRDefault="00045F69" w:rsidP="00045F69">
      <w:pPr>
        <w:pStyle w:val="Styl1"/>
      </w:pPr>
      <w:r>
        <w:t xml:space="preserve">                                       musí být nakreslení značení a projednání s dopravní policií) – výsledek: : </w:t>
      </w:r>
    </w:p>
    <w:p w:rsidR="00045F69" w:rsidRDefault="00045F69" w:rsidP="00045F69">
      <w:pPr>
        <w:pStyle w:val="Styl1"/>
      </w:pPr>
      <w:r>
        <w:t xml:space="preserve">                                       </w:t>
      </w:r>
      <w:r w:rsidRPr="00A6466A">
        <w:t xml:space="preserve">Zpracování jednoduché PD </w:t>
      </w:r>
      <w:r>
        <w:t xml:space="preserve">a projednání s policií </w:t>
      </w:r>
      <w:r w:rsidRPr="00A6466A">
        <w:t>objednáno</w:t>
      </w:r>
      <w:r>
        <w:t xml:space="preserve">, do konce března </w:t>
      </w:r>
    </w:p>
    <w:p w:rsidR="00045F69" w:rsidRDefault="00045F69" w:rsidP="00045F69">
      <w:pPr>
        <w:pStyle w:val="Styl1"/>
      </w:pPr>
      <w:r>
        <w:t xml:space="preserve">                                       bychom měli mít k dispozici a pokud klimatické podmínky dovolí, budeme </w:t>
      </w:r>
    </w:p>
    <w:p w:rsidR="00045F69" w:rsidRDefault="00045F69" w:rsidP="00045F69">
      <w:pPr>
        <w:pStyle w:val="Styl1"/>
      </w:pPr>
      <w:r>
        <w:t xml:space="preserve">                                       realizovat nástřik v barvě cca duben. Kontrola květen 2020. </w:t>
      </w:r>
      <w:r w:rsidRPr="004954E0">
        <w:t xml:space="preserve">Vzhledem ke </w:t>
      </w:r>
    </w:p>
    <w:p w:rsidR="00045F69" w:rsidRDefault="00045F69" w:rsidP="00045F69">
      <w:pPr>
        <w:pStyle w:val="Styl1"/>
      </w:pPr>
      <w:r>
        <w:lastRenderedPageBreak/>
        <w:t xml:space="preserve">                                       </w:t>
      </w:r>
      <w:r w:rsidRPr="004954E0">
        <w:t xml:space="preserve">korona krizi bylo vystaveno stanovení odborem dopravy až nyní, přeposláno </w:t>
      </w:r>
    </w:p>
    <w:p w:rsidR="00045F69" w:rsidRDefault="00045F69" w:rsidP="00045F69">
      <w:pPr>
        <w:pStyle w:val="Styl1"/>
      </w:pPr>
      <w:r>
        <w:t xml:space="preserve">                                       </w:t>
      </w:r>
      <w:r w:rsidRPr="004954E0">
        <w:t xml:space="preserve">na RMS k zajištění firmy. Realizace předpokládána v červnu. Kontrola konec </w:t>
      </w:r>
    </w:p>
    <w:p w:rsidR="00045F69" w:rsidRPr="004954E0" w:rsidRDefault="00045F69" w:rsidP="00045F69">
      <w:pPr>
        <w:pStyle w:val="Styl1"/>
      </w:pPr>
      <w:r>
        <w:t xml:space="preserve">                                       </w:t>
      </w:r>
      <w:r w:rsidRPr="004954E0">
        <w:t>června.</w:t>
      </w:r>
    </w:p>
    <w:p w:rsidR="00045F69" w:rsidRDefault="00045F69" w:rsidP="00045F69">
      <w:pPr>
        <w:pStyle w:val="Styl3"/>
      </w:pPr>
    </w:p>
    <w:p w:rsidR="00045F69" w:rsidRDefault="00045F69" w:rsidP="00045F69">
      <w:pPr>
        <w:pStyle w:val="Styl1"/>
      </w:pPr>
      <w:r>
        <w:t xml:space="preserve">K usnesení č. 156/2020(29.4.2020) - </w:t>
      </w:r>
      <w:r w:rsidRPr="000E255E">
        <w:t xml:space="preserve">Rada města </w:t>
      </w:r>
      <w:r>
        <w:t xml:space="preserve">bere na vědomí předložené varianty a na základě </w:t>
      </w:r>
    </w:p>
    <w:p w:rsidR="00045F69" w:rsidRDefault="00045F69" w:rsidP="00045F69">
      <w:pPr>
        <w:pStyle w:val="Styl1"/>
      </w:pPr>
      <w:r>
        <w:t xml:space="preserve">                                       vznesených připomínek radních  p o v ě ř u j e   odbor místního hospodářství </w:t>
      </w:r>
    </w:p>
    <w:p w:rsidR="00045F69" w:rsidRDefault="00045F69" w:rsidP="00045F69">
      <w:pPr>
        <w:pStyle w:val="Styl1"/>
      </w:pPr>
      <w:r>
        <w:t xml:space="preserve">                                       ve spolupráci s Ing. arch. Kavánovou a Úřadem územního plánování </w:t>
      </w:r>
    </w:p>
    <w:p w:rsidR="00045F69" w:rsidRDefault="00045F69" w:rsidP="00045F69">
      <w:pPr>
        <w:pStyle w:val="Styl1"/>
      </w:pPr>
      <w:r>
        <w:t xml:space="preserve">                                        zpracovat konečnou variantu řešení (park mezi Roudnicí a Podluskami).</w:t>
      </w:r>
    </w:p>
    <w:p w:rsidR="00045F69" w:rsidRDefault="00045F69" w:rsidP="00045F69">
      <w:pPr>
        <w:pStyle w:val="Styl1"/>
      </w:pPr>
      <w:r>
        <w:t xml:space="preserve">                                        Rada města   p o v ě ř u j e   odbor místního hospodářství zajištěním </w:t>
      </w:r>
    </w:p>
    <w:p w:rsidR="00045F69" w:rsidRDefault="00045F69" w:rsidP="00045F69">
      <w:pPr>
        <w:pStyle w:val="Styl1"/>
      </w:pPr>
      <w:r>
        <w:t xml:space="preserve">                                        geologického a hydrogeologického průzkumu lokality. Poptán výškopis u </w:t>
      </w:r>
    </w:p>
    <w:p w:rsidR="00045F69" w:rsidRDefault="00045F69" w:rsidP="00045F69">
      <w:pPr>
        <w:pStyle w:val="Styl1"/>
      </w:pPr>
      <w:r>
        <w:t xml:space="preserve">                                        geodeta, nabídka 22 tis. Kč. Připravujeme objednávku. Co se týká </w:t>
      </w:r>
    </w:p>
    <w:p w:rsidR="00045F69" w:rsidRDefault="00045F69" w:rsidP="00045F69">
      <w:pPr>
        <w:pStyle w:val="Styl1"/>
      </w:pPr>
      <w:r>
        <w:t xml:space="preserve">                                        geologického a hydrogeologického průzkumu, tak vzhledem k tomu, že není </w:t>
      </w:r>
    </w:p>
    <w:p w:rsidR="00045F69" w:rsidRDefault="00045F69" w:rsidP="00045F69">
      <w:pPr>
        <w:pStyle w:val="Styl1"/>
      </w:pPr>
      <w:r>
        <w:t xml:space="preserve">                                        dosud přesně určeno umístění jednotlivých stavebních objektů, jsme zatím </w:t>
      </w:r>
    </w:p>
    <w:p w:rsidR="00045F69" w:rsidRDefault="00045F69" w:rsidP="00045F69">
      <w:pPr>
        <w:pStyle w:val="Styl1"/>
      </w:pPr>
      <w:r>
        <w:t xml:space="preserve">                                        nepoptával</w:t>
      </w:r>
      <w:r>
        <w:t>i. Po dohodě s Ing. arch. Kaván</w:t>
      </w:r>
      <w:r>
        <w:t xml:space="preserve">ovou bude toto řešeno po </w:t>
      </w:r>
    </w:p>
    <w:p w:rsidR="00045F69" w:rsidRPr="00945EC4" w:rsidRDefault="00045F69" w:rsidP="00045F69">
      <w:pPr>
        <w:pStyle w:val="Styl1"/>
      </w:pPr>
      <w:r>
        <w:t xml:space="preserve">                                        vyjasnění umístění. Kontrola červenec.</w:t>
      </w:r>
    </w:p>
    <w:p w:rsidR="00045F69" w:rsidRDefault="00045F69" w:rsidP="00045F69">
      <w:pPr>
        <w:pStyle w:val="Styl3"/>
      </w:pPr>
    </w:p>
    <w:p w:rsidR="00045F69" w:rsidRDefault="00045F69" w:rsidP="00045F69">
      <w:pPr>
        <w:pStyle w:val="Styl1"/>
      </w:pPr>
      <w:r>
        <w:t xml:space="preserve">K usnesení č. 163/2020(29.4.2020) - parc. č. 3208/53 v k. ú. Roudnice n. L. za pozemky města – viz </w:t>
      </w:r>
    </w:p>
    <w:p w:rsidR="00045F69" w:rsidRDefault="00045F69" w:rsidP="00045F69">
      <w:pPr>
        <w:pStyle w:val="Styl1"/>
      </w:pPr>
      <w:r>
        <w:t xml:space="preserve">                                         pís. materiál - projednat možnost směny pozemků se Státním pozemkovým </w:t>
      </w:r>
    </w:p>
    <w:p w:rsidR="00045F69" w:rsidRDefault="00045F69" w:rsidP="00045F69">
      <w:pPr>
        <w:pStyle w:val="Styl1"/>
      </w:pPr>
      <w:r>
        <w:t xml:space="preserve">                                         úřadem – MH: žádost připravena, čekáme na podklady od UP, poté  </w:t>
      </w:r>
    </w:p>
    <w:p w:rsidR="00045F69" w:rsidRPr="008505C5" w:rsidRDefault="00045F69" w:rsidP="00045F69">
      <w:pPr>
        <w:pStyle w:val="Styl1"/>
      </w:pPr>
      <w:r>
        <w:t xml:space="preserve">                                         odešleme. Úkol splněn.</w:t>
      </w:r>
    </w:p>
    <w:p w:rsidR="00045F69" w:rsidRDefault="00045F69" w:rsidP="00045F69">
      <w:pPr>
        <w:pStyle w:val="Styl1"/>
      </w:pPr>
    </w:p>
    <w:p w:rsidR="00045F69" w:rsidRPr="008505C5" w:rsidRDefault="00045F69" w:rsidP="00045F69">
      <w:pPr>
        <w:pStyle w:val="Styl1"/>
      </w:pPr>
      <w:r>
        <w:t xml:space="preserve">K usnesení č. 172/2020(29.4.2020) - vydat úplné znění organizačního řádu – p. tajemník: </w:t>
      </w:r>
      <w:r w:rsidRPr="00AE07D7">
        <w:t>splněno.</w:t>
      </w:r>
    </w:p>
    <w:p w:rsidR="00045F69" w:rsidRDefault="00045F69" w:rsidP="00045F69">
      <w:pPr>
        <w:pStyle w:val="Styl1"/>
      </w:pPr>
      <w:r>
        <w:t xml:space="preserve"> </w:t>
      </w:r>
    </w:p>
    <w:p w:rsidR="00045F69" w:rsidRDefault="00045F69" w:rsidP="00045F69">
      <w:pPr>
        <w:pStyle w:val="Styl3"/>
      </w:pPr>
      <w:r>
        <w:t>2) Odbor sociálních věcí</w:t>
      </w:r>
    </w:p>
    <w:p w:rsidR="00045F69" w:rsidRDefault="00045F69" w:rsidP="00045F69">
      <w:pPr>
        <w:pStyle w:val="Styl1"/>
      </w:pPr>
      <w:r>
        <w:t xml:space="preserve">      </w:t>
      </w:r>
    </w:p>
    <w:p w:rsidR="00045F69" w:rsidRDefault="00045F69" w:rsidP="00045F69">
      <w:pPr>
        <w:pStyle w:val="Styl3"/>
      </w:pPr>
      <w:r>
        <w:t>a) udělení souhlasu s investicí – nákup konvektomatu do DD</w:t>
      </w:r>
    </w:p>
    <w:p w:rsidR="00045F69" w:rsidRPr="00B87968" w:rsidRDefault="00045F69" w:rsidP="00045F69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045F69" w:rsidRPr="00B75771" w:rsidRDefault="00045F69" w:rsidP="00045F69">
      <w:pPr>
        <w:pStyle w:val="Styl3"/>
      </w:pPr>
      <w:r>
        <w:t>Usnesení č. 190/2020:</w:t>
      </w:r>
    </w:p>
    <w:p w:rsidR="00045F69" w:rsidRDefault="00045F69" w:rsidP="00045F69">
      <w:pPr>
        <w:pStyle w:val="Styl2"/>
      </w:pPr>
      <w:r w:rsidRPr="00A24F20">
        <w:t xml:space="preserve">Rada města </w:t>
      </w:r>
      <w:r>
        <w:t xml:space="preserve">po projednání   </w:t>
      </w:r>
      <w:r w:rsidRPr="00A24F20">
        <w:t>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 </w:t>
      </w:r>
      <w:r w:rsidRPr="00A24F20">
        <w:t xml:space="preserve"> Domovu důchodců Roudnice nad Labem, příspěvkové organizaci, </w:t>
      </w:r>
      <w:r>
        <w:t xml:space="preserve">IČ 00828 998 </w:t>
      </w:r>
      <w:r w:rsidRPr="00A24F20">
        <w:t>souhlas s</w:t>
      </w:r>
      <w:r>
        <w:t xml:space="preserve"> investicí </w:t>
      </w:r>
      <w:r w:rsidRPr="00A24F20">
        <w:t xml:space="preserve">– </w:t>
      </w:r>
      <w:r>
        <w:t>nákup elektrického bojlerového konvektomatu od firmy Retigo s.r.o.</w:t>
      </w:r>
      <w:r w:rsidRPr="0088329B">
        <w:t xml:space="preserve"> </w:t>
      </w:r>
      <w:r>
        <w:t>Praha-Modřany, IČO 60794062. Cena zakázky bude 414 273,75 Kč včetně DPH.</w:t>
      </w:r>
    </w:p>
    <w:p w:rsidR="00045F69" w:rsidRDefault="00045F69" w:rsidP="00045F69">
      <w:pPr>
        <w:pStyle w:val="Styl1"/>
      </w:pPr>
      <w:r>
        <w:t xml:space="preserve"> </w:t>
      </w:r>
    </w:p>
    <w:p w:rsidR="00045F69" w:rsidRDefault="00045F69" w:rsidP="00045F69">
      <w:pPr>
        <w:pStyle w:val="Styl2"/>
      </w:pPr>
      <w:r w:rsidRPr="006B3B53">
        <w:t xml:space="preserve">Rada města po projednání </w:t>
      </w:r>
      <w:r>
        <w:t xml:space="preserve">  d á v á   souhlas </w:t>
      </w:r>
      <w:r w:rsidRPr="00A24F20">
        <w:t xml:space="preserve">Domovu důchodců Roudnice nad Labem, příspěvkové organizaci, </w:t>
      </w:r>
      <w:r>
        <w:t xml:space="preserve">IČ 00828 998 </w:t>
      </w:r>
      <w:r w:rsidRPr="006B3B53">
        <w:t xml:space="preserve">s použitím investičního fondu do výše </w:t>
      </w:r>
      <w:r>
        <w:t>415 tis. Kč</w:t>
      </w:r>
      <w:r w:rsidRPr="006B3B53">
        <w:t xml:space="preserve"> na</w:t>
      </w:r>
      <w:r>
        <w:t xml:space="preserve"> </w:t>
      </w:r>
      <w:r w:rsidRPr="006B3B53">
        <w:t xml:space="preserve">zakoupení </w:t>
      </w:r>
      <w:r>
        <w:t>elektrického bojlerového konvektomatu (pro 6, proti 0, zdrželi se hlasování 0).</w:t>
      </w:r>
    </w:p>
    <w:p w:rsidR="00045F69" w:rsidRDefault="00045F69" w:rsidP="00045F69">
      <w:pPr>
        <w:pStyle w:val="Styl1"/>
      </w:pPr>
      <w:r>
        <w:t xml:space="preserve"> </w:t>
      </w:r>
    </w:p>
    <w:p w:rsidR="00045F69" w:rsidRDefault="00045F69" w:rsidP="00045F69">
      <w:pPr>
        <w:pStyle w:val="Styl3"/>
      </w:pPr>
      <w:r>
        <w:t>3) Ekonomický odbor</w:t>
      </w:r>
    </w:p>
    <w:p w:rsidR="00045F69" w:rsidRDefault="00045F69" w:rsidP="00045F69">
      <w:pPr>
        <w:pStyle w:val="Styl1"/>
      </w:pPr>
      <w:r>
        <w:t xml:space="preserve">      </w:t>
      </w:r>
    </w:p>
    <w:p w:rsidR="00045F69" w:rsidRDefault="00045F69" w:rsidP="00045F69">
      <w:pPr>
        <w:pStyle w:val="Styl3"/>
      </w:pPr>
      <w:r>
        <w:t>a) V. rozpočtové opatření RM 2020</w:t>
      </w:r>
    </w:p>
    <w:p w:rsidR="00045F69" w:rsidRDefault="00045F69" w:rsidP="00045F69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045F69" w:rsidRDefault="00045F69" w:rsidP="00045F69">
      <w:pPr>
        <w:pStyle w:val="Styl3"/>
      </w:pPr>
      <w:r>
        <w:t>Usnesení č. 191/2020:</w:t>
      </w:r>
    </w:p>
    <w:p w:rsidR="00045F69" w:rsidRPr="00E7200D" w:rsidRDefault="00045F69" w:rsidP="00045F69">
      <w:pPr>
        <w:pStyle w:val="Styl1"/>
        <w:rPr>
          <w:b/>
        </w:rPr>
      </w:pPr>
      <w:r w:rsidRPr="00E7200D">
        <w:rPr>
          <w:b/>
        </w:rPr>
        <w:t>Rada města po projednání</w:t>
      </w:r>
      <w:r>
        <w:rPr>
          <w:b/>
        </w:rPr>
        <w:t xml:space="preserve">  </w:t>
      </w:r>
      <w:r w:rsidRPr="00E7200D">
        <w:rPr>
          <w:b/>
        </w:rPr>
        <w:t xml:space="preserve"> s c h v a l u j e </w:t>
      </w:r>
      <w:r>
        <w:rPr>
          <w:b/>
        </w:rPr>
        <w:t xml:space="preserve">  V. RO RM roku 2020 dle písemného materiálu (pro 6, proti 0, zdrželi se hlasování 0).</w:t>
      </w:r>
    </w:p>
    <w:p w:rsidR="00045F69" w:rsidRDefault="00045F69" w:rsidP="00045F69">
      <w:pPr>
        <w:pStyle w:val="Styl1"/>
      </w:pPr>
    </w:p>
    <w:p w:rsidR="00045F69" w:rsidRDefault="00045F69" w:rsidP="00045F69">
      <w:pPr>
        <w:pStyle w:val="Styl3"/>
      </w:pPr>
      <w:r>
        <w:t xml:space="preserve">4) Odbor životního prostředí    </w:t>
      </w:r>
    </w:p>
    <w:p w:rsidR="00045F69" w:rsidRDefault="00045F69" w:rsidP="00045F69">
      <w:pPr>
        <w:pStyle w:val="Styl3"/>
      </w:pPr>
    </w:p>
    <w:p w:rsidR="00045F69" w:rsidRDefault="00045F69" w:rsidP="00045F69">
      <w:pPr>
        <w:pStyle w:val="Styl3"/>
      </w:pPr>
      <w:r>
        <w:t>a) žádost o dotaci – ČSOP</w:t>
      </w:r>
    </w:p>
    <w:p w:rsidR="00045F69" w:rsidRDefault="00045F69" w:rsidP="00045F69">
      <w:pPr>
        <w:pStyle w:val="Styl3"/>
      </w:pPr>
      <w:bookmarkStart w:id="0" w:name="_Hlk506447792"/>
      <w:r>
        <w:t xml:space="preserve"> </w:t>
      </w:r>
    </w:p>
    <w:p w:rsidR="00045F69" w:rsidRPr="00DA5FE9" w:rsidRDefault="00045F69" w:rsidP="00045F69">
      <w:pPr>
        <w:pStyle w:val="Styl3"/>
      </w:pPr>
      <w:r>
        <w:t>Usnesení č. 192/2020:</w:t>
      </w:r>
    </w:p>
    <w:p w:rsidR="00045F69" w:rsidRPr="00DA5FE9" w:rsidRDefault="00045F69" w:rsidP="00045F69">
      <w:pPr>
        <w:pStyle w:val="Styl2"/>
      </w:pPr>
      <w:r>
        <w:t>R</w:t>
      </w:r>
      <w:r w:rsidRPr="00DA5FE9">
        <w:t xml:space="preserve">ada města </w:t>
      </w:r>
      <w:r>
        <w:t xml:space="preserve">  </w:t>
      </w:r>
      <w:r w:rsidRPr="00DA5FE9">
        <w:t>r</w:t>
      </w:r>
      <w:r>
        <w:t xml:space="preserve"> </w:t>
      </w:r>
      <w:r w:rsidRPr="00DA5FE9">
        <w:t>o</w:t>
      </w:r>
      <w:r>
        <w:t xml:space="preserve"> </w:t>
      </w:r>
      <w:r w:rsidRPr="00DA5FE9">
        <w:t>z</w:t>
      </w:r>
      <w:r>
        <w:t> </w:t>
      </w:r>
      <w:r w:rsidRPr="00DA5FE9">
        <w:t>h</w:t>
      </w:r>
      <w:r>
        <w:t xml:space="preserve"> </w:t>
      </w:r>
      <w:r w:rsidRPr="00DA5FE9">
        <w:t>o</w:t>
      </w:r>
      <w:r>
        <w:t xml:space="preserve"> </w:t>
      </w:r>
      <w:r w:rsidRPr="00DA5FE9">
        <w:t>d</w:t>
      </w:r>
      <w:r>
        <w:t xml:space="preserve"> </w:t>
      </w:r>
      <w:r w:rsidRPr="00DA5FE9">
        <w:t>l</w:t>
      </w:r>
      <w:r>
        <w:t xml:space="preserve"> </w:t>
      </w:r>
      <w:r w:rsidRPr="00DA5FE9">
        <w:t>a</w:t>
      </w:r>
      <w:r>
        <w:t xml:space="preserve">  </w:t>
      </w:r>
      <w:r w:rsidRPr="00DA5FE9">
        <w:t xml:space="preserve"> o poskytnutí jednorázové neinvestiční do</w:t>
      </w:r>
      <w:r>
        <w:t xml:space="preserve">tace z rozpočtu města Roudnice </w:t>
      </w:r>
      <w:r w:rsidRPr="00DA5FE9">
        <w:t>nad Labem na rok 20</w:t>
      </w:r>
      <w:r>
        <w:t>20</w:t>
      </w:r>
      <w:r w:rsidRPr="00DA5FE9">
        <w:t xml:space="preserve"> ve výši 15.000 Kč spolku „Základní organizace Českého svazu ochránců přírody Ciconia, IČO: 627 72 554 se sídlem Máchova 1309, Roudnice nad Labem“ a uzavření příslušné veřejnoprávní sm</w:t>
      </w:r>
      <w:r>
        <w:t>louvy podle předloženého návrhu (pro 5, proti 1, zdrželi se hlasování 0).</w:t>
      </w:r>
    </w:p>
    <w:bookmarkEnd w:id="0"/>
    <w:p w:rsidR="00045F69" w:rsidRDefault="00045F69" w:rsidP="00045F69">
      <w:pPr>
        <w:pStyle w:val="Styl1"/>
      </w:pPr>
      <w:r>
        <w:lastRenderedPageBreak/>
        <w:t xml:space="preserve"> </w:t>
      </w:r>
    </w:p>
    <w:p w:rsidR="00045F69" w:rsidRDefault="00045F69" w:rsidP="00045F69">
      <w:pPr>
        <w:pStyle w:val="Styl3"/>
      </w:pPr>
      <w:r>
        <w:t>5) Odbor strategického a projektového řízení</w:t>
      </w:r>
    </w:p>
    <w:p w:rsidR="00045F69" w:rsidRDefault="00045F69" w:rsidP="00045F69">
      <w:pPr>
        <w:pStyle w:val="Styl1"/>
      </w:pPr>
      <w:r>
        <w:t xml:space="preserve">      </w:t>
      </w:r>
    </w:p>
    <w:p w:rsidR="00045F69" w:rsidRDefault="00045F69" w:rsidP="00045F69">
      <w:pPr>
        <w:pStyle w:val="Styl3"/>
      </w:pPr>
      <w:r>
        <w:t>a) výsledek VZ – kupní smlouva na dodávku IT</w:t>
      </w:r>
    </w:p>
    <w:p w:rsidR="00045F69" w:rsidRDefault="00045F69" w:rsidP="00045F69">
      <w:pPr>
        <w:pStyle w:val="Styl1"/>
        <w:rPr>
          <w:b/>
        </w:rPr>
      </w:pPr>
      <w:r>
        <w:t xml:space="preserve"> </w:t>
      </w:r>
    </w:p>
    <w:p w:rsidR="00045F69" w:rsidRDefault="00045F69" w:rsidP="00045F69">
      <w:pPr>
        <w:pStyle w:val="Styl3"/>
      </w:pPr>
      <w:r>
        <w:t>Usnesení č. 193/2020:</w:t>
      </w:r>
    </w:p>
    <w:p w:rsidR="00045F69" w:rsidRPr="00B63EAE" w:rsidRDefault="00045F69" w:rsidP="00045F69">
      <w:pPr>
        <w:pStyle w:val="Styl1"/>
        <w:rPr>
          <w:b/>
        </w:rPr>
      </w:pPr>
      <w:r w:rsidRPr="00B63EAE">
        <w:rPr>
          <w:b/>
        </w:rPr>
        <w:t>Rada města</w:t>
      </w:r>
      <w:r>
        <w:rPr>
          <w:b/>
        </w:rPr>
        <w:t xml:space="preserve"> bere na vědomí výsledek centrální veřejné zakázky ,,Dynamický nákupní systém na prostředky ICT v resortu Ministerstva financí – Výzva 11-2020“ a   r o z h o d l a   o</w:t>
      </w:r>
      <w:r w:rsidRPr="00B63EAE">
        <w:rPr>
          <w:b/>
        </w:rPr>
        <w:t xml:space="preserve"> uzavř</w:t>
      </w:r>
      <w:r>
        <w:rPr>
          <w:b/>
        </w:rPr>
        <w:t>ení</w:t>
      </w:r>
      <w:r w:rsidRPr="00B63EAE">
        <w:rPr>
          <w:b/>
        </w:rPr>
        <w:t xml:space="preserve"> </w:t>
      </w:r>
      <w:r>
        <w:rPr>
          <w:b/>
        </w:rPr>
        <w:t xml:space="preserve">kupní </w:t>
      </w:r>
      <w:r w:rsidRPr="00B63EAE">
        <w:rPr>
          <w:b/>
        </w:rPr>
        <w:t xml:space="preserve">smlouvu </w:t>
      </w:r>
      <w:r w:rsidRPr="001709E3">
        <w:rPr>
          <w:b/>
        </w:rPr>
        <w:t>na dodávku výpočetní techniky</w:t>
      </w:r>
      <w:r>
        <w:rPr>
          <w:b/>
        </w:rPr>
        <w:t xml:space="preserve"> se </w:t>
      </w:r>
      <w:r w:rsidRPr="001709E3">
        <w:rPr>
          <w:b/>
        </w:rPr>
        <w:t>společností C SYSTÉM CZ a.s. se sídlem Otakara Ševčíka 840/10, 636 00 Brno, IČO: 27675645</w:t>
      </w:r>
      <w:r>
        <w:rPr>
          <w:b/>
        </w:rPr>
        <w:t xml:space="preserve"> dle předloženého návrhu (pro 6, proti 0, zdrželi se hlasování 0).</w:t>
      </w:r>
    </w:p>
    <w:p w:rsidR="00045F69" w:rsidRDefault="00045F69" w:rsidP="00045F69">
      <w:pPr>
        <w:pStyle w:val="Styl1"/>
      </w:pPr>
      <w:r>
        <w:t xml:space="preserve">      </w:t>
      </w:r>
    </w:p>
    <w:p w:rsidR="00045F69" w:rsidRDefault="00045F69" w:rsidP="00045F69">
      <w:pPr>
        <w:pStyle w:val="Styl3"/>
      </w:pPr>
      <w:r>
        <w:t>b) dodatek č. 1 ke smlouvě o dílo – zpracování plánu rozvoje města 2021-2025</w:t>
      </w:r>
    </w:p>
    <w:p w:rsidR="00045F69" w:rsidRDefault="00045F69" w:rsidP="00045F69">
      <w:pPr>
        <w:pStyle w:val="Styl1"/>
      </w:pPr>
      <w:r>
        <w:t xml:space="preserve"> </w:t>
      </w:r>
    </w:p>
    <w:p w:rsidR="00045F69" w:rsidRPr="001D2FE0" w:rsidRDefault="00045F69" w:rsidP="00045F69">
      <w:pPr>
        <w:pStyle w:val="Styl3"/>
      </w:pPr>
      <w:r>
        <w:t>Usnesení č. 194/2020:</w:t>
      </w:r>
    </w:p>
    <w:p w:rsidR="00045F69" w:rsidRPr="006C03DF" w:rsidRDefault="00045F69" w:rsidP="00045F69">
      <w:pPr>
        <w:pStyle w:val="Styl1"/>
        <w:rPr>
          <w:b/>
        </w:rPr>
      </w:pPr>
      <w:r w:rsidRPr="006C03DF">
        <w:rPr>
          <w:b/>
        </w:rPr>
        <w:t xml:space="preserve">Rada města </w:t>
      </w:r>
      <w:r>
        <w:rPr>
          <w:b/>
        </w:rPr>
        <w:t xml:space="preserve">  </w:t>
      </w:r>
      <w:r w:rsidRPr="006C03DF">
        <w:rPr>
          <w:b/>
        </w:rPr>
        <w:t>r o z h o d l a  o uzavření Dodatku č. 1 ke Smlouvě o dílo na zpracování plánu rozvoje sportu Města Roudnice nad Labem na období 2020-2025 ze dne 20.</w:t>
      </w:r>
      <w:r>
        <w:rPr>
          <w:b/>
        </w:rPr>
        <w:t xml:space="preserve"> </w:t>
      </w:r>
      <w:r w:rsidRPr="006C03DF">
        <w:rPr>
          <w:b/>
        </w:rPr>
        <w:t>2.</w:t>
      </w:r>
      <w:r>
        <w:rPr>
          <w:b/>
        </w:rPr>
        <w:t xml:space="preserve"> </w:t>
      </w:r>
      <w:r w:rsidRPr="006C03DF">
        <w:rPr>
          <w:b/>
        </w:rPr>
        <w:t>2020 s Mgr. Jakubem Popelkou, Ph.D., IČ: 76413195 dle předloženého návrhu</w:t>
      </w:r>
      <w:r>
        <w:rPr>
          <w:b/>
        </w:rPr>
        <w:t xml:space="preserve"> (pro 6, proti 0, zdrželi se hlasování 0).</w:t>
      </w:r>
    </w:p>
    <w:p w:rsidR="00045F69" w:rsidRPr="00B25280" w:rsidRDefault="00045F69" w:rsidP="00045F69">
      <w:pPr>
        <w:pStyle w:val="Style27"/>
        <w:keepNext/>
        <w:keepLines/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6C03DF">
        <w:rPr>
          <w:b/>
          <w:sz w:val="20"/>
          <w:szCs w:val="20"/>
        </w:rPr>
        <w:t xml:space="preserve">  </w:t>
      </w:r>
      <w:r>
        <w:t xml:space="preserve">      </w:t>
      </w:r>
    </w:p>
    <w:p w:rsidR="00045F69" w:rsidRDefault="00045F69" w:rsidP="00045F69">
      <w:pPr>
        <w:pStyle w:val="Styl3"/>
      </w:pPr>
      <w:r>
        <w:t>c) výsledek VZ – výměna oken v čp. 19 – dvorní trakt knihovny</w:t>
      </w:r>
    </w:p>
    <w:p w:rsidR="00045F69" w:rsidRDefault="00045F69" w:rsidP="00045F69">
      <w:pPr>
        <w:pStyle w:val="Styl1"/>
      </w:pPr>
      <w:r>
        <w:t xml:space="preserve"> </w:t>
      </w:r>
    </w:p>
    <w:p w:rsidR="00045F69" w:rsidRDefault="00045F69" w:rsidP="00045F69">
      <w:pPr>
        <w:pStyle w:val="Styl3"/>
      </w:pPr>
      <w:r>
        <w:t>Usnesení č. 195/2020:</w:t>
      </w:r>
    </w:p>
    <w:p w:rsidR="00045F69" w:rsidRDefault="00045F69" w:rsidP="00045F69">
      <w:pPr>
        <w:pStyle w:val="Styl2"/>
      </w:pPr>
      <w:r>
        <w:t>Rada města  s c h v a l u j e  výsledek zadávacího řízení na veřejnou zakázku „Výměna oken na budově č.p. 19 v Roudnici nad Labem – dvorní trakt“  a  r o z h o d l a  o uzavření smlouvy o dílo dle předloženého návrhu smlouvy s uchazečem Window Holding a.s., Hlavní 456, 250 89 Lázně Toušeň, IČ: 28436024, s nabídkovou cenou 196.714,- Kč bez DPH tj. a celkovou cenou 238.023,94 Kč s DPH (pro 6, proti 0, zdrželi se hlasování 0).</w:t>
      </w:r>
    </w:p>
    <w:p w:rsidR="00045F69" w:rsidRDefault="00045F69" w:rsidP="00045F69">
      <w:pPr>
        <w:pStyle w:val="Styl2"/>
      </w:pPr>
      <w:r>
        <w:t xml:space="preserve">     </w:t>
      </w:r>
    </w:p>
    <w:p w:rsidR="00045F69" w:rsidRDefault="00045F69" w:rsidP="00045F69">
      <w:pPr>
        <w:pStyle w:val="Styl3"/>
      </w:pPr>
      <w:r>
        <w:t>d) vyhlášení VZ – dodávka a montáž kinotechnologií pro KD</w:t>
      </w:r>
    </w:p>
    <w:p w:rsidR="00045F69" w:rsidRPr="008C1A07" w:rsidRDefault="00045F69" w:rsidP="00045F69">
      <w:pPr>
        <w:pStyle w:val="Styl1"/>
        <w:jc w:val="both"/>
      </w:pPr>
      <w:r>
        <w:t xml:space="preserve"> </w:t>
      </w:r>
    </w:p>
    <w:p w:rsidR="00045F69" w:rsidRPr="008C1A07" w:rsidRDefault="00045F69" w:rsidP="00045F69">
      <w:pPr>
        <w:pStyle w:val="Styl3"/>
      </w:pPr>
      <w:r>
        <w:t>Usnesení č. 196/2020:</w:t>
      </w:r>
    </w:p>
    <w:p w:rsidR="00045F69" w:rsidRPr="008C1A07" w:rsidRDefault="00045F69" w:rsidP="00045F69">
      <w:pPr>
        <w:pStyle w:val="Styl2"/>
      </w:pPr>
      <w:r w:rsidRPr="008C1A07">
        <w:t xml:space="preserve">Rada města  </w:t>
      </w:r>
      <w:r w:rsidRPr="008C1A07">
        <w:rPr>
          <w:spacing w:val="100"/>
        </w:rPr>
        <w:t>rozhodla</w:t>
      </w:r>
      <w:r w:rsidRPr="008C1A07">
        <w:t xml:space="preserve">  o vyhlášení veřejné zakázky a   </w:t>
      </w:r>
      <w:r w:rsidRPr="008C1A07">
        <w:rPr>
          <w:spacing w:val="100"/>
        </w:rPr>
        <w:t>schvaluje</w:t>
      </w:r>
      <w:r w:rsidRPr="008C1A07">
        <w:t xml:space="preserve">  zadávací dokumentaci k zadávacímu řízení na </w:t>
      </w:r>
      <w:r>
        <w:t xml:space="preserve">podlimitní </w:t>
      </w:r>
      <w:r w:rsidRPr="008C1A07">
        <w:t xml:space="preserve">veřejnou zakázku </w:t>
      </w:r>
      <w:r>
        <w:t xml:space="preserve">vyhlášenou ve zjednodušeném řízení </w:t>
      </w:r>
      <w:r w:rsidRPr="008C1A07">
        <w:t>„Dodávka a montáž kinotechnologií v Kulturním domě Říp v Roudnici nad Labem“.</w:t>
      </w:r>
    </w:p>
    <w:p w:rsidR="00045F69" w:rsidRPr="008C1A07" w:rsidRDefault="00045F69" w:rsidP="00045F69">
      <w:pPr>
        <w:pStyle w:val="Styl2"/>
      </w:pPr>
      <w:r w:rsidRPr="008C1A07">
        <w:t xml:space="preserve">Rada města </w:t>
      </w:r>
      <w:r>
        <w:t xml:space="preserve">  </w:t>
      </w:r>
      <w:r w:rsidRPr="008C1A07">
        <w:t>p</w:t>
      </w:r>
      <w:r>
        <w:t xml:space="preserve"> </w:t>
      </w:r>
      <w:r w:rsidRPr="008C1A07">
        <w:t>o</w:t>
      </w:r>
      <w:r>
        <w:t xml:space="preserve"> </w:t>
      </w:r>
      <w:r w:rsidRPr="008C1A07">
        <w:t>v</w:t>
      </w:r>
      <w:r>
        <w:t> </w:t>
      </w:r>
      <w:r w:rsidRPr="008C1A07">
        <w:t>ě</w:t>
      </w:r>
      <w:r>
        <w:t xml:space="preserve"> </w:t>
      </w:r>
      <w:r w:rsidRPr="008C1A07">
        <w:t>ř</w:t>
      </w:r>
      <w:r>
        <w:t xml:space="preserve"> </w:t>
      </w:r>
      <w:r w:rsidRPr="008C1A07">
        <w:t>u</w:t>
      </w:r>
      <w:r>
        <w:t xml:space="preserve"> </w:t>
      </w:r>
      <w:r w:rsidRPr="008C1A07">
        <w:t>j</w:t>
      </w:r>
      <w:r>
        <w:t xml:space="preserve"> </w:t>
      </w:r>
      <w:r w:rsidRPr="008C1A07">
        <w:t>e</w:t>
      </w:r>
      <w:r>
        <w:t xml:space="preserve">  </w:t>
      </w:r>
      <w:r w:rsidRPr="008C1A07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8C1A07">
        <w:t>. Rozhodnutí o výběru dodavatele bude předloženo ke schválení R</w:t>
      </w:r>
      <w:r>
        <w:t>M</w:t>
      </w:r>
      <w:r w:rsidRPr="008C1A07">
        <w:t xml:space="preserve">. </w:t>
      </w:r>
    </w:p>
    <w:p w:rsidR="00045F69" w:rsidRDefault="00045F69" w:rsidP="00045F69">
      <w:pPr>
        <w:pStyle w:val="Styl2"/>
      </w:pPr>
      <w:r w:rsidRPr="008C1A07">
        <w:t xml:space="preserve">Rada města  </w:t>
      </w:r>
      <w:r w:rsidRPr="008C1A07">
        <w:rPr>
          <w:spacing w:val="100"/>
        </w:rPr>
        <w:t>ustanovuje</w:t>
      </w:r>
      <w:r w:rsidRPr="008C1A07">
        <w:t xml:space="preserve"> </w:t>
      </w:r>
      <w:r>
        <w:t>pětičlennou</w:t>
      </w:r>
      <w:r w:rsidRPr="008C1A07">
        <w:t xml:space="preserve"> hodnotící komisi pro veřejnou zakázku „</w:t>
      </w:r>
      <w:r w:rsidRPr="00205387">
        <w:t xml:space="preserve">Dodávka a </w:t>
      </w:r>
      <w:r w:rsidRPr="0014719E">
        <w:t xml:space="preserve">montáž kinotechnologií v Kulturním domě Říp v Roudnici nad Labem“ a  </w:t>
      </w:r>
    </w:p>
    <w:p w:rsidR="00045F69" w:rsidRPr="008C1A07" w:rsidRDefault="00045F69" w:rsidP="00045F69">
      <w:pPr>
        <w:pStyle w:val="Styl2"/>
      </w:pPr>
      <w:r w:rsidRPr="0014719E">
        <w:t>j m e n u j e  členy komise: Robert Mann, DiS., Ing. Michaela Kyzlíková, Ing. David Kunert, Bc. Tomáš Grunt, Ing. Jana Pilařová a jejich náhradníky: Bc. Tereza Hrebinková, Václav Živec, DiS., Lenka Vyskočilová, Vladimíra Barcalová, Jana Zajíčková</w:t>
      </w:r>
      <w:r>
        <w:t xml:space="preserve"> (pro 6, proti 0, zdrželi se hlasování 0).</w:t>
      </w:r>
    </w:p>
    <w:p w:rsidR="00045F69" w:rsidRDefault="00045F69" w:rsidP="00045F69">
      <w:pPr>
        <w:pStyle w:val="Styl1"/>
      </w:pPr>
      <w:r>
        <w:t xml:space="preserve">  </w:t>
      </w:r>
    </w:p>
    <w:p w:rsidR="00045F69" w:rsidRDefault="00045F69" w:rsidP="00045F69">
      <w:pPr>
        <w:pStyle w:val="Styl3"/>
      </w:pPr>
      <w:r>
        <w:t>e) vyhlášení VZ – celoroční údržba veřejné zeleně</w:t>
      </w:r>
    </w:p>
    <w:p w:rsidR="00045F69" w:rsidRDefault="00045F69" w:rsidP="00045F69">
      <w:pPr>
        <w:pStyle w:val="Styl1"/>
      </w:pPr>
      <w:r>
        <w:t xml:space="preserve"> </w:t>
      </w:r>
    </w:p>
    <w:p w:rsidR="00045F69" w:rsidRDefault="00045F69" w:rsidP="00045F69">
      <w:pPr>
        <w:pStyle w:val="Styl3"/>
      </w:pPr>
      <w:r>
        <w:t>Usnesení č. 197/2020:</w:t>
      </w:r>
    </w:p>
    <w:p w:rsidR="00045F69" w:rsidRDefault="00045F69" w:rsidP="00045F69">
      <w:pPr>
        <w:pStyle w:val="Styl2"/>
      </w:pPr>
      <w:r>
        <w:t>Rada města  r o z h o d l a  o vyhlášení veřejné zakázky a   s c h v a l u j e   zadávací dokumentaci k zadávacímu řízení na veřejnou zakázku malého rozsahu „Celoroční údržba veřejné zeleně ve městě Roudnice nad Labem“</w:t>
      </w:r>
    </w:p>
    <w:p w:rsidR="00045F69" w:rsidRDefault="00045F69" w:rsidP="00045F69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</w:t>
      </w:r>
      <w:r>
        <w:lastRenderedPageBreak/>
        <w:t xml:space="preserve">dokumentaci, budou-li zachovány podstatné parametry schválené RM. Rozhodnutí o výběru dodavatele bude předloženo ke schválení RM. </w:t>
      </w:r>
    </w:p>
    <w:p w:rsidR="00045F69" w:rsidRDefault="00045F69" w:rsidP="00045F69">
      <w:pPr>
        <w:pStyle w:val="Styl2"/>
      </w:pPr>
      <w:r>
        <w:t>Rada města   u s t a n o v u j e   pětičlennou hodnotící komisi pro veřejnou zakázku „Celoroční údržba veřejné zeleně ve městě Roudnice nad Labem““ a  j m e n u j e  členy komise: Ing. Vladimír Drož, Milena Nováková, Ing. Jana Pilařová, Bc. Tomáš Grunt, Mgr. Tereza Moravcová a jejich náhradníky: Ing. Jaroslav Pém DiS., Pavlína Helebrantová, Ing. Michaela Kyzlíková, Ing. Veronika Popa, Ing. Marcela Nová (pro 6, proti 0, zdrželi se hlasování 0).</w:t>
      </w:r>
    </w:p>
    <w:p w:rsidR="00045F69" w:rsidRDefault="00045F69" w:rsidP="00045F69">
      <w:pPr>
        <w:pStyle w:val="Styl1"/>
      </w:pPr>
      <w:r>
        <w:t xml:space="preserve">   </w:t>
      </w:r>
    </w:p>
    <w:p w:rsidR="00045F69" w:rsidRDefault="00045F69" w:rsidP="00045F69">
      <w:pPr>
        <w:pStyle w:val="Styl3"/>
      </w:pPr>
      <w:r>
        <w:t>f) vyhlášení VZ – audiotechnika pro KD</w:t>
      </w:r>
    </w:p>
    <w:p w:rsidR="00045F69" w:rsidRPr="008C1A07" w:rsidRDefault="00045F69" w:rsidP="00045F69">
      <w:pPr>
        <w:pStyle w:val="Styl1"/>
        <w:jc w:val="both"/>
      </w:pPr>
      <w:r>
        <w:t xml:space="preserve"> </w:t>
      </w:r>
    </w:p>
    <w:p w:rsidR="00045F69" w:rsidRPr="008C1A07" w:rsidRDefault="00045F69" w:rsidP="00045F69">
      <w:pPr>
        <w:pStyle w:val="Styl3"/>
      </w:pPr>
      <w:r>
        <w:t>Usnesení č. 198/2020:</w:t>
      </w:r>
    </w:p>
    <w:p w:rsidR="00045F69" w:rsidRPr="008C1A07" w:rsidRDefault="00045F69" w:rsidP="00045F69">
      <w:pPr>
        <w:pStyle w:val="Styl2"/>
        <w:rPr>
          <w:rFonts w:eastAsia="Arial"/>
          <w:lang w:eastAsia="en-US"/>
        </w:rPr>
      </w:pPr>
      <w:r w:rsidRPr="008C1A07">
        <w:t xml:space="preserve">Rada města  </w:t>
      </w:r>
      <w:r w:rsidRPr="008C1A07">
        <w:rPr>
          <w:spacing w:val="100"/>
        </w:rPr>
        <w:t>rozhodla</w:t>
      </w:r>
      <w:r w:rsidRPr="008C1A07">
        <w:t xml:space="preserve">  o vyhlášení veřejné zakázky a   </w:t>
      </w:r>
      <w:r w:rsidRPr="008C1A07">
        <w:rPr>
          <w:spacing w:val="100"/>
        </w:rPr>
        <w:t>schvaluje</w:t>
      </w:r>
      <w:r w:rsidRPr="008C1A07">
        <w:t xml:space="preserve">  zadávací dokumentaci k zadávacímu řízení na</w:t>
      </w:r>
      <w:r>
        <w:t xml:space="preserve"> </w:t>
      </w:r>
      <w:r w:rsidRPr="009D6A1F">
        <w:t>veřejnou zakázku malého rozsahu</w:t>
      </w:r>
      <w:r w:rsidRPr="00F52812">
        <w:t xml:space="preserve"> ,,Audiotechnika pro KD Říp Roudnice nad Labem“</w:t>
      </w:r>
      <w:r>
        <w:t>.</w:t>
      </w:r>
    </w:p>
    <w:p w:rsidR="00045F69" w:rsidRPr="008C1A07" w:rsidRDefault="00045F69" w:rsidP="00045F69">
      <w:pPr>
        <w:pStyle w:val="Styl2"/>
      </w:pPr>
      <w:r w:rsidRPr="008C1A07">
        <w:t xml:space="preserve">Rada města </w:t>
      </w:r>
      <w:r>
        <w:t xml:space="preserve">  </w:t>
      </w:r>
      <w:r w:rsidRPr="008C1A07">
        <w:t>p</w:t>
      </w:r>
      <w:r>
        <w:t xml:space="preserve"> </w:t>
      </w:r>
      <w:r w:rsidRPr="008C1A07">
        <w:t>o</w:t>
      </w:r>
      <w:r>
        <w:t xml:space="preserve"> </w:t>
      </w:r>
      <w:r w:rsidRPr="008C1A07">
        <w:t>v</w:t>
      </w:r>
      <w:r>
        <w:t> </w:t>
      </w:r>
      <w:r w:rsidRPr="008C1A07">
        <w:t>ě</w:t>
      </w:r>
      <w:r>
        <w:t xml:space="preserve"> </w:t>
      </w:r>
      <w:r w:rsidRPr="008C1A07">
        <w:t>ř</w:t>
      </w:r>
      <w:r>
        <w:t xml:space="preserve"> </w:t>
      </w:r>
      <w:r w:rsidRPr="008C1A07">
        <w:t>u</w:t>
      </w:r>
      <w:r>
        <w:t xml:space="preserve"> </w:t>
      </w:r>
      <w:r w:rsidRPr="008C1A07">
        <w:t>j</w:t>
      </w:r>
      <w:r>
        <w:t xml:space="preserve"> </w:t>
      </w:r>
      <w:r w:rsidRPr="008C1A07">
        <w:t>e</w:t>
      </w:r>
      <w:r>
        <w:t xml:space="preserve">  </w:t>
      </w:r>
      <w:r w:rsidRPr="008C1A07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8C1A07">
        <w:t>. Rozhodnutí o výběru dodavatele bude předloženo ke schválení R</w:t>
      </w:r>
      <w:r>
        <w:t>M</w:t>
      </w:r>
      <w:r w:rsidRPr="008C1A07">
        <w:t xml:space="preserve">. </w:t>
      </w:r>
    </w:p>
    <w:p w:rsidR="00045F69" w:rsidRPr="008C1A07" w:rsidRDefault="00045F69" w:rsidP="00045F69">
      <w:pPr>
        <w:pStyle w:val="Styl2"/>
      </w:pPr>
      <w:r w:rsidRPr="008C1A07">
        <w:t xml:space="preserve">Rada města  </w:t>
      </w:r>
      <w:r w:rsidRPr="008C1A07">
        <w:rPr>
          <w:spacing w:val="100"/>
        </w:rPr>
        <w:t>ustanovuje</w:t>
      </w:r>
      <w:r w:rsidRPr="008C1A07">
        <w:t xml:space="preserve"> tříčlennou hodnotící komisi pro veřejnou zakázku „</w:t>
      </w:r>
      <w:r w:rsidRPr="00F52812">
        <w:t>Audiotechnika pro KD Říp Roudnice nad Labem“</w:t>
      </w:r>
      <w:r>
        <w:t xml:space="preserve"> </w:t>
      </w:r>
      <w:r w:rsidRPr="008C1A07">
        <w:t xml:space="preserve">a  j m e n u j e  členy komise: </w:t>
      </w:r>
      <w:r w:rsidRPr="00F52812">
        <w:t>Robert Mann, DiS., Bc. Tomáš Grunt, Ing. David Kunert a jejich náhradníky: Bc. Tereza Hrebinková, Ing. Jana Pilařová, Václav Živec, DiS.</w:t>
      </w:r>
      <w:r>
        <w:t xml:space="preserve"> (pro 6, proti 0, zdrželi se hlasování 0).</w:t>
      </w:r>
    </w:p>
    <w:p w:rsidR="00045F69" w:rsidRDefault="00045F69" w:rsidP="00045F69">
      <w:pPr>
        <w:pStyle w:val="Styl1"/>
      </w:pPr>
    </w:p>
    <w:p w:rsidR="00045F69" w:rsidRDefault="00045F69" w:rsidP="00045F69">
      <w:pPr>
        <w:pStyle w:val="Styl3"/>
      </w:pPr>
      <w:r>
        <w:t>6) Odbor MH</w:t>
      </w:r>
    </w:p>
    <w:p w:rsidR="00045F69" w:rsidRDefault="00045F69" w:rsidP="00045F69">
      <w:pPr>
        <w:pStyle w:val="Styl1"/>
      </w:pPr>
      <w:r>
        <w:t xml:space="preserve">      </w:t>
      </w:r>
    </w:p>
    <w:p w:rsidR="00045F69" w:rsidRDefault="00045F69" w:rsidP="00045F69">
      <w:pPr>
        <w:pStyle w:val="Styl3"/>
      </w:pPr>
      <w:r>
        <w:t>a) nebytová jednotka 1661 – řešení kotelny</w:t>
      </w:r>
    </w:p>
    <w:p w:rsidR="00045F69" w:rsidRPr="00523533" w:rsidRDefault="00045F69" w:rsidP="00045F69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045F69" w:rsidRPr="00523533" w:rsidRDefault="00045F69" w:rsidP="00045F69">
      <w:pPr>
        <w:pStyle w:val="Styl3"/>
        <w:rPr>
          <w:bCs/>
        </w:rPr>
      </w:pPr>
      <w:r>
        <w:t>Usnesení č. 199/2020:</w:t>
      </w:r>
    </w:p>
    <w:p w:rsidR="00045F69" w:rsidRDefault="00045F69" w:rsidP="00045F69">
      <w:pPr>
        <w:jc w:val="both"/>
        <w:rPr>
          <w:rFonts w:ascii="Arial" w:hAnsi="Arial" w:cs="Arial"/>
          <w:b/>
          <w:sz w:val="20"/>
          <w:szCs w:val="20"/>
        </w:rPr>
      </w:pPr>
      <w:r w:rsidRPr="00523533">
        <w:rPr>
          <w:rFonts w:ascii="Arial" w:hAnsi="Arial" w:cs="Arial"/>
          <w:b/>
          <w:bCs/>
          <w:sz w:val="20"/>
          <w:szCs w:val="20"/>
        </w:rPr>
        <w:t xml:space="preserve">1) Rada města jako člen </w:t>
      </w:r>
      <w:r w:rsidRPr="00523533">
        <w:rPr>
          <w:rFonts w:ascii="Arial" w:hAnsi="Arial" w:cs="Arial"/>
          <w:b/>
          <w:sz w:val="20"/>
          <w:szCs w:val="20"/>
        </w:rPr>
        <w:t xml:space="preserve">Společenství vlastníků jednotek domu čp. 1659, 1660 a 1661, Na Urbance Roudnice nad Labem, </w:t>
      </w:r>
      <w:r w:rsidRPr="00523533">
        <w:rPr>
          <w:rFonts w:ascii="Arial" w:hAnsi="Arial" w:cs="Arial"/>
          <w:b/>
          <w:bCs/>
          <w:sz w:val="20"/>
          <w:szCs w:val="20"/>
        </w:rPr>
        <w:t xml:space="preserve">IČO 25434896 </w:t>
      </w:r>
      <w:r w:rsidRPr="00523533">
        <w:rPr>
          <w:rFonts w:ascii="Arial" w:hAnsi="Arial" w:cs="Arial"/>
          <w:b/>
          <w:sz w:val="20"/>
          <w:szCs w:val="20"/>
        </w:rPr>
        <w:t>(dále jen „</w:t>
      </w:r>
      <w:r w:rsidRPr="00523533">
        <w:rPr>
          <w:rFonts w:ascii="Arial" w:hAnsi="Arial" w:cs="Arial"/>
          <w:b/>
          <w:bCs/>
          <w:sz w:val="20"/>
          <w:szCs w:val="20"/>
        </w:rPr>
        <w:t>SVJ</w:t>
      </w:r>
      <w:r w:rsidRPr="00523533">
        <w:rPr>
          <w:rFonts w:ascii="Arial" w:hAnsi="Arial" w:cs="Arial"/>
          <w:b/>
          <w:sz w:val="20"/>
          <w:szCs w:val="20"/>
        </w:rPr>
        <w:t xml:space="preserve">“) </w:t>
      </w:r>
      <w:r w:rsidRPr="00523533">
        <w:rPr>
          <w:rFonts w:ascii="Arial" w:hAnsi="Arial" w:cs="Arial"/>
          <w:b/>
          <w:bCs/>
          <w:sz w:val="20"/>
          <w:szCs w:val="20"/>
        </w:rPr>
        <w:t>a vlastník jednotky č. 1661/101</w:t>
      </w:r>
      <w:r w:rsidRPr="0052353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045F69" w:rsidRPr="00523533" w:rsidRDefault="00045F69" w:rsidP="00045F6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2353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23533"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23533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235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sz w:val="20"/>
          <w:szCs w:val="20"/>
        </w:rPr>
        <w:t>všechny body</w:t>
      </w:r>
      <w:r w:rsidRPr="00523533">
        <w:rPr>
          <w:rFonts w:ascii="Arial" w:hAnsi="Arial" w:cs="Arial"/>
          <w:b/>
          <w:bCs/>
          <w:sz w:val="20"/>
          <w:szCs w:val="20"/>
        </w:rPr>
        <w:t xml:space="preserve"> uvedené v Návrhu na rozhodnutí mimo zasedání členské schůze </w:t>
      </w:r>
      <w:r w:rsidRPr="00523533">
        <w:rPr>
          <w:rFonts w:ascii="Arial" w:hAnsi="Arial" w:cs="Arial"/>
          <w:b/>
          <w:sz w:val="20"/>
          <w:szCs w:val="20"/>
        </w:rPr>
        <w:t>SVJ  ze dne 4. 5. 2020, tj. souhlasí se</w:t>
      </w:r>
      <w:r w:rsidRPr="00523533">
        <w:rPr>
          <w:rFonts w:ascii="Arial" w:hAnsi="Arial" w:cs="Arial"/>
          <w:b/>
          <w:bCs/>
          <w:sz w:val="20"/>
          <w:szCs w:val="20"/>
        </w:rPr>
        <w:t xml:space="preserve">: </w:t>
      </w:r>
    </w:p>
    <w:p w:rsidR="00045F69" w:rsidRPr="00523533" w:rsidRDefault="00045F69" w:rsidP="00045F6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23533">
        <w:rPr>
          <w:rFonts w:ascii="Arial" w:hAnsi="Arial" w:cs="Arial"/>
          <w:b/>
          <w:bCs/>
          <w:sz w:val="20"/>
          <w:szCs w:val="20"/>
        </w:rPr>
        <w:t>změnou účelu užívání domu čp. 1659, 1660, 1661 na pozemku parc. č. 1337/57 v k.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ú. Roudnice nad Labem (dále jen: „Dům“) a jednotky č.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1661/101;</w:t>
      </w:r>
    </w:p>
    <w:p w:rsidR="00045F69" w:rsidRPr="00523533" w:rsidRDefault="00045F69" w:rsidP="00045F6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23533">
        <w:rPr>
          <w:rFonts w:ascii="Arial" w:hAnsi="Arial" w:cs="Arial"/>
          <w:b/>
          <w:bCs/>
          <w:sz w:val="20"/>
          <w:szCs w:val="20"/>
        </w:rPr>
        <w:t>umístěním komína na vnější části pláště Domu;</w:t>
      </w:r>
    </w:p>
    <w:p w:rsidR="00045F69" w:rsidRPr="00523533" w:rsidRDefault="00045F69" w:rsidP="00045F6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23533">
        <w:rPr>
          <w:rFonts w:ascii="Arial" w:hAnsi="Arial" w:cs="Arial"/>
          <w:b/>
          <w:bCs/>
          <w:sz w:val="20"/>
          <w:szCs w:val="20"/>
        </w:rPr>
        <w:t>uzavřením nájemní smlouvy mezi SVJ a Veolia Energie ČR, a.s. a použitím nájemného do fondu oprav;</w:t>
      </w:r>
    </w:p>
    <w:p w:rsidR="00045F69" w:rsidRPr="00523533" w:rsidRDefault="00045F69" w:rsidP="00045F6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23533">
        <w:rPr>
          <w:rFonts w:ascii="Arial" w:hAnsi="Arial" w:cs="Arial"/>
          <w:b/>
          <w:bCs/>
          <w:sz w:val="20"/>
          <w:szCs w:val="20"/>
        </w:rPr>
        <w:t>zapsáním vlastnického práva Veolia Energie ČR, a.s. k technologickému zařízení plynové kotelny do KN;</w:t>
      </w:r>
    </w:p>
    <w:p w:rsidR="00045F69" w:rsidRPr="00523533" w:rsidRDefault="00045F69" w:rsidP="00045F6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23533">
        <w:rPr>
          <w:rFonts w:ascii="Arial" w:hAnsi="Arial" w:cs="Arial"/>
          <w:b/>
          <w:bCs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23533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23533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23533">
        <w:rPr>
          <w:rFonts w:ascii="Arial" w:hAnsi="Arial" w:cs="Arial"/>
          <w:b/>
          <w:bCs/>
          <w:sz w:val="20"/>
          <w:szCs w:val="20"/>
        </w:rPr>
        <w:t xml:space="preserve"> starostu města, aby s příslušným Návrhem na rozhodnutí mimo zasedání vyjádřil souhlas, podepsal jej a doručil SVJ.</w:t>
      </w:r>
    </w:p>
    <w:p w:rsidR="00045F69" w:rsidRPr="00523533" w:rsidRDefault="00045F69" w:rsidP="00045F69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045F69" w:rsidRPr="00523533" w:rsidRDefault="00045F69" w:rsidP="00045F6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23533">
        <w:rPr>
          <w:rFonts w:ascii="Arial" w:hAnsi="Arial" w:cs="Arial"/>
          <w:b/>
          <w:bCs/>
          <w:sz w:val="20"/>
          <w:szCs w:val="20"/>
        </w:rPr>
        <w:t xml:space="preserve">2) Rada města jako člen SVJ a vlastník jednotky č. 1661/101 v Domě dále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23533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23533"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23533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 xml:space="preserve">e Souhlasné prohlášení vlastníka upevněného zařízení a vlastníka pozemku, jehož součástí je budova se zapsáním výhrady do katastru nemovitostí v předloženém znění a udělení plné moci pro SVJ k podpisu tohoto Souhlasného prohlášení a zastupování před katastrálním úřadem v předloženém znění 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23533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23533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533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23533">
        <w:rPr>
          <w:rFonts w:ascii="Arial" w:hAnsi="Arial" w:cs="Arial"/>
          <w:b/>
          <w:bCs/>
          <w:sz w:val="20"/>
          <w:szCs w:val="20"/>
        </w:rPr>
        <w:t xml:space="preserve"> starostu města, aby příslušnou plnou moc podepsal</w:t>
      </w:r>
      <w:r>
        <w:rPr>
          <w:rFonts w:ascii="Arial" w:hAnsi="Arial" w:cs="Arial"/>
          <w:b/>
          <w:bCs/>
          <w:sz w:val="20"/>
          <w:szCs w:val="20"/>
        </w:rPr>
        <w:t xml:space="preserve"> (pro 6, proti 0, zdrželi se hlasování 0).</w:t>
      </w:r>
      <w:r w:rsidRPr="00523533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045F69" w:rsidRPr="00523533" w:rsidRDefault="00045F69" w:rsidP="00045F69">
      <w:pPr>
        <w:pStyle w:val="Styl1"/>
        <w:rPr>
          <w:b/>
        </w:rPr>
      </w:pPr>
      <w:r w:rsidRPr="00523533">
        <w:rPr>
          <w:b/>
        </w:rPr>
        <w:t xml:space="preserve">      </w:t>
      </w:r>
    </w:p>
    <w:p w:rsidR="00045F69" w:rsidRDefault="00045F69" w:rsidP="00045F69">
      <w:pPr>
        <w:pStyle w:val="Styl3"/>
      </w:pPr>
      <w:r>
        <w:t>b) žádost o odkoupení pozemku parc. č. 3953/1 v k. ú. Roudnice n. L.</w:t>
      </w:r>
    </w:p>
    <w:p w:rsidR="00045F69" w:rsidRDefault="00045F69" w:rsidP="00045F69">
      <w:pPr>
        <w:pStyle w:val="Styl3"/>
      </w:pPr>
      <w:r>
        <w:t xml:space="preserve"> </w:t>
      </w:r>
    </w:p>
    <w:p w:rsidR="00045F69" w:rsidRDefault="00045F69" w:rsidP="00045F69">
      <w:pPr>
        <w:pStyle w:val="Styl3"/>
      </w:pPr>
      <w:r>
        <w:t xml:space="preserve">Usnesení č. 200/2020: </w:t>
      </w:r>
    </w:p>
    <w:p w:rsidR="00045F69" w:rsidRDefault="00045F69" w:rsidP="00045F69">
      <w:pPr>
        <w:pStyle w:val="Styl1"/>
        <w:rPr>
          <w:b/>
        </w:rPr>
      </w:pPr>
      <w:r>
        <w:rPr>
          <w:b/>
        </w:rPr>
        <w:t>Rada města   n e d o p o r u č u j e   Zastupitelstvu města Roudnice nad Labem rozhodnout o prodeji části pozemku parc. č. 3953/1 v k. ú. Roudnice nad Labem (pro 6, proti 0, zdrželi se hlasování 0).</w:t>
      </w:r>
    </w:p>
    <w:p w:rsidR="00045F69" w:rsidRDefault="00045F69" w:rsidP="00045F69">
      <w:pPr>
        <w:pStyle w:val="Styl1"/>
        <w:rPr>
          <w:b/>
        </w:rPr>
      </w:pPr>
      <w:r>
        <w:rPr>
          <w:b/>
        </w:rPr>
        <w:lastRenderedPageBreak/>
        <w:t>Rada města   p o v ě ř u j e   odbor MH vyřešením zákazu parkování na pozemku parc. č. 3953/1 v k. ú. Roudnice n. L. v termínu do konce měsíce června 2020 (pro 6, proti 0, zdrželi se hlasování 0).</w:t>
      </w:r>
    </w:p>
    <w:p w:rsidR="00045F69" w:rsidRDefault="00045F69" w:rsidP="00045F69">
      <w:pPr>
        <w:pStyle w:val="Styl1"/>
      </w:pPr>
      <w:r>
        <w:t xml:space="preserve">     </w:t>
      </w:r>
    </w:p>
    <w:p w:rsidR="00045F69" w:rsidRDefault="00045F69" w:rsidP="00045F69">
      <w:pPr>
        <w:pStyle w:val="Styl3"/>
      </w:pPr>
      <w:r>
        <w:t>c) nájemní smlouva na část pozemku parc. č. 4157 v k. ú. Roudnice n. L.</w:t>
      </w:r>
    </w:p>
    <w:p w:rsidR="00045F69" w:rsidRDefault="00045F69" w:rsidP="00045F69">
      <w:pPr>
        <w:pStyle w:val="Styl1"/>
      </w:pPr>
      <w:r>
        <w:t xml:space="preserve"> </w:t>
      </w:r>
    </w:p>
    <w:p w:rsidR="00045F69" w:rsidRDefault="00045F69" w:rsidP="00045F69">
      <w:pPr>
        <w:pStyle w:val="Styl3"/>
      </w:pPr>
      <w:r>
        <w:t>Usnesení č. 201/2020:</w:t>
      </w:r>
    </w:p>
    <w:p w:rsidR="00045F69" w:rsidRPr="009D18C3" w:rsidRDefault="00045F69" w:rsidP="00045F69">
      <w:pPr>
        <w:pStyle w:val="Styl1"/>
        <w:rPr>
          <w:b/>
        </w:rPr>
      </w:pPr>
      <w:r>
        <w:rPr>
          <w:b/>
        </w:rPr>
        <w:t xml:space="preserve">Rada města   r u š í   usnesení č. 162/2020 ze dne 29. 4. 2020 a   s o u h l a s í   s pokračováním nájemní smlouvy na část pozemku parc. č. 4157 v k. ú. Roudnice nad Labem s panem </w:t>
      </w:r>
      <w:r w:rsidRPr="009D18C3">
        <w:rPr>
          <w:b/>
        </w:rPr>
        <w:t>Jiří</w:t>
      </w:r>
      <w:r>
        <w:rPr>
          <w:b/>
        </w:rPr>
        <w:t>m Sedláčkem</w:t>
      </w:r>
      <w:r w:rsidRPr="009D18C3">
        <w:rPr>
          <w:b/>
        </w:rPr>
        <w:t xml:space="preserve">, IČ 76162648, </w:t>
      </w:r>
      <w:r>
        <w:rPr>
          <w:b/>
        </w:rPr>
        <w:t>(pro 6, proti 0, zdrželi se hlasování 0).</w:t>
      </w:r>
    </w:p>
    <w:p w:rsidR="00045F69" w:rsidRDefault="00045F69" w:rsidP="00045F69">
      <w:pPr>
        <w:pStyle w:val="Styl1"/>
      </w:pPr>
      <w:r>
        <w:t xml:space="preserve">      </w:t>
      </w:r>
    </w:p>
    <w:p w:rsidR="00045F69" w:rsidRDefault="00045F69" w:rsidP="00045F69">
      <w:pPr>
        <w:pStyle w:val="Styl3"/>
      </w:pPr>
      <w:r>
        <w:t>d) prodej pozemku parc. č. 3950/4 včetně stavby plechové garáže v k. ú. Roudnice n. L.</w:t>
      </w:r>
    </w:p>
    <w:p w:rsidR="00045F69" w:rsidRDefault="00045F69" w:rsidP="00045F69">
      <w:pPr>
        <w:pStyle w:val="Styl1"/>
        <w:rPr>
          <w:b/>
        </w:rPr>
      </w:pPr>
      <w:r>
        <w:t xml:space="preserve"> </w:t>
      </w:r>
    </w:p>
    <w:p w:rsidR="00045F69" w:rsidRDefault="00045F69" w:rsidP="00045F69">
      <w:pPr>
        <w:pStyle w:val="Styl3"/>
      </w:pPr>
      <w:r>
        <w:t>Usnesení č. 202/2020:</w:t>
      </w:r>
    </w:p>
    <w:p w:rsidR="00045F69" w:rsidRDefault="00045F69" w:rsidP="00045F69">
      <w:pPr>
        <w:pStyle w:val="Styl1"/>
        <w:rPr>
          <w:b/>
        </w:rPr>
      </w:pPr>
      <w:r>
        <w:rPr>
          <w:b/>
        </w:rPr>
        <w:t>Rada města bere informaci na vědomí a   p o v ě ř u j e   OMH podáním dalších informací po vyjádření komise pro rozvoj města (pro 6, proti 0, zdrželi se hlasování 0).</w:t>
      </w:r>
    </w:p>
    <w:p w:rsidR="00045F69" w:rsidRDefault="00045F69" w:rsidP="00045F69">
      <w:pPr>
        <w:pStyle w:val="Styl1"/>
      </w:pPr>
      <w:r>
        <w:t xml:space="preserve">      </w:t>
      </w:r>
    </w:p>
    <w:p w:rsidR="00045F69" w:rsidRDefault="00045F69" w:rsidP="00045F69">
      <w:pPr>
        <w:pStyle w:val="Styl3"/>
      </w:pPr>
      <w:r>
        <w:t>e) volné byty – na vědomí</w:t>
      </w:r>
    </w:p>
    <w:p w:rsidR="00045F69" w:rsidRDefault="00045F69" w:rsidP="00045F69">
      <w:pPr>
        <w:pStyle w:val="Styl1"/>
      </w:pPr>
      <w:r>
        <w:t xml:space="preserve"> </w:t>
      </w:r>
    </w:p>
    <w:p w:rsidR="00045F69" w:rsidRDefault="00045F69" w:rsidP="00045F69">
      <w:pPr>
        <w:pStyle w:val="Styl3"/>
      </w:pPr>
      <w:r>
        <w:t>Usnesení č. 203/2020:</w:t>
      </w:r>
    </w:p>
    <w:p w:rsidR="00045F69" w:rsidRDefault="00045F69" w:rsidP="00045F69">
      <w:pPr>
        <w:pStyle w:val="Styl1"/>
        <w:rPr>
          <w:b/>
        </w:rPr>
      </w:pPr>
      <w:r>
        <w:rPr>
          <w:b/>
        </w:rPr>
        <w:t>Rada města bere informaci o volných bytech na vědomí (pro 6, proti 0, zdrželi se hlasování 0).</w:t>
      </w:r>
    </w:p>
    <w:p w:rsidR="00045F69" w:rsidRDefault="00045F69" w:rsidP="00045F69">
      <w:pPr>
        <w:pStyle w:val="Styl1"/>
      </w:pPr>
      <w:r>
        <w:t xml:space="preserve">       </w:t>
      </w:r>
    </w:p>
    <w:p w:rsidR="00045F69" w:rsidRDefault="00045F69" w:rsidP="00045F69">
      <w:pPr>
        <w:pStyle w:val="Styl3"/>
      </w:pPr>
      <w:r>
        <w:t>f) žádost o odkoupení pozemku parc. č. 3910/21 v k. ú. Roudnice n. L.</w:t>
      </w:r>
    </w:p>
    <w:p w:rsidR="00045F69" w:rsidRDefault="00045F69" w:rsidP="00045F69">
      <w:pPr>
        <w:pStyle w:val="Styl1"/>
        <w:rPr>
          <w:b/>
          <w:bCs/>
        </w:rPr>
      </w:pPr>
      <w:r>
        <w:t xml:space="preserve"> </w:t>
      </w:r>
    </w:p>
    <w:p w:rsidR="00045F69" w:rsidRDefault="00045F69" w:rsidP="00045F69">
      <w:pPr>
        <w:pStyle w:val="Styl3"/>
      </w:pPr>
      <w:r>
        <w:t>Usnesení č. 204/2020:</w:t>
      </w:r>
    </w:p>
    <w:p w:rsidR="00045F69" w:rsidRDefault="00045F69" w:rsidP="00045F69">
      <w:pPr>
        <w:pStyle w:val="Styl1"/>
        <w:rPr>
          <w:b/>
        </w:rPr>
      </w:pPr>
      <w:r>
        <w:rPr>
          <w:b/>
        </w:rPr>
        <w:t>Rada města bere žádost na vědomí a   n e d o p o r u č u j e  ZM schválit prodej pozemku parc. č. 3910/21 v k. ú. Roudnice n. L. (pro 6, proti 0, zdrželi se hlasování 0).</w:t>
      </w:r>
    </w:p>
    <w:p w:rsidR="00045F69" w:rsidRDefault="00045F69" w:rsidP="00045F69">
      <w:pPr>
        <w:pStyle w:val="Styl1"/>
      </w:pPr>
      <w:r>
        <w:t xml:space="preserve">      </w:t>
      </w:r>
    </w:p>
    <w:p w:rsidR="00045F69" w:rsidRDefault="00045F69" w:rsidP="00045F69">
      <w:pPr>
        <w:pStyle w:val="Styl3"/>
      </w:pPr>
      <w:r>
        <w:t xml:space="preserve">g) Rekonstrukce a stavební úpravy v obj. čp. 58 a čp. 57 KD Říp v Roudnici nad Labem –  </w:t>
      </w:r>
    </w:p>
    <w:p w:rsidR="00045F69" w:rsidRDefault="00045F69" w:rsidP="00045F69">
      <w:pPr>
        <w:pStyle w:val="Styl3"/>
      </w:pPr>
      <w:r>
        <w:t xml:space="preserve">     projekt interiérů – prostorová akustika sálu, předložení změnového listu číslo 1 a dodatku</w:t>
      </w:r>
    </w:p>
    <w:p w:rsidR="00045F69" w:rsidRPr="00D304CC" w:rsidRDefault="00045F69" w:rsidP="00045F69">
      <w:pPr>
        <w:pStyle w:val="Styl3"/>
      </w:pPr>
      <w:r>
        <w:t xml:space="preserve">     č. 1 ke smlouvě o dílo DS201900212</w:t>
      </w:r>
    </w:p>
    <w:p w:rsidR="00045F69" w:rsidRDefault="00045F69" w:rsidP="00045F69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045F69" w:rsidRPr="00B36C17" w:rsidRDefault="00045F69" w:rsidP="00045F69">
      <w:pPr>
        <w:pStyle w:val="Styl3"/>
        <w:rPr>
          <w:b w:val="0"/>
        </w:rPr>
      </w:pPr>
      <w:r>
        <w:t>Usnesení č. 205/2020:</w:t>
      </w:r>
    </w:p>
    <w:p w:rsidR="00045F69" w:rsidRPr="00B36C17" w:rsidRDefault="00045F69" w:rsidP="00045F69">
      <w:pPr>
        <w:pStyle w:val="Styl2"/>
      </w:pPr>
      <w:r w:rsidRPr="00B36C17">
        <w:t xml:space="preserve">Rada města </w:t>
      </w:r>
      <w:r>
        <w:t xml:space="preserve">  </w:t>
      </w:r>
      <w:r w:rsidRPr="00B36C17">
        <w:t>r</w:t>
      </w:r>
      <w:r>
        <w:t xml:space="preserve"> </w:t>
      </w:r>
      <w:r w:rsidRPr="00B36C17">
        <w:t>o</w:t>
      </w:r>
      <w:r>
        <w:t xml:space="preserve"> </w:t>
      </w:r>
      <w:r w:rsidRPr="00B36C17">
        <w:t>z</w:t>
      </w:r>
      <w:r>
        <w:t> </w:t>
      </w:r>
      <w:r w:rsidRPr="00B36C17">
        <w:t>h</w:t>
      </w:r>
      <w:r>
        <w:t xml:space="preserve"> </w:t>
      </w:r>
      <w:r w:rsidRPr="00B36C17">
        <w:t>o</w:t>
      </w:r>
      <w:r>
        <w:t xml:space="preserve"> </w:t>
      </w:r>
      <w:r w:rsidRPr="00B36C17">
        <w:t>d</w:t>
      </w:r>
      <w:r>
        <w:t xml:space="preserve"> </w:t>
      </w:r>
      <w:r w:rsidRPr="00B36C17">
        <w:t>l</w:t>
      </w:r>
      <w:r>
        <w:t xml:space="preserve"> </w:t>
      </w:r>
      <w:r w:rsidRPr="00B36C17">
        <w:t>a</w:t>
      </w:r>
      <w:r>
        <w:t xml:space="preserve">  </w:t>
      </w:r>
      <w:r w:rsidRPr="00B36C17">
        <w:t xml:space="preserve"> o uzavření</w:t>
      </w:r>
      <w:r>
        <w:t xml:space="preserve"> </w:t>
      </w:r>
      <w:r w:rsidRPr="00B36C17">
        <w:t>dodatku č. 1 k SoD s názvem Rekonstrukce a stavební úpravy v obj. čp. 58 a čp. 57 KD Říp v Roudnici nad Labem – Projekt interiérů – prostorová akustika sálu se společností AVETON s.r.o., Krátkého 211/2, 190 Praha 9, IČ 2436647 dle předloženého návrhu</w:t>
      </w:r>
      <w:r>
        <w:t xml:space="preserve"> (pro 6, proti 0, zdrželi se hlasování 0).</w:t>
      </w:r>
    </w:p>
    <w:p w:rsidR="00045F69" w:rsidRDefault="00045F69" w:rsidP="00045F69">
      <w:pPr>
        <w:pStyle w:val="Styl1"/>
      </w:pPr>
      <w:r>
        <w:t xml:space="preserve">  </w:t>
      </w:r>
    </w:p>
    <w:p w:rsidR="00045F69" w:rsidRDefault="00045F69" w:rsidP="00045F69">
      <w:pPr>
        <w:pStyle w:val="Styl3"/>
      </w:pPr>
      <w:r>
        <w:t>7) Odbor tajemníka</w:t>
      </w:r>
    </w:p>
    <w:p w:rsidR="00045F69" w:rsidRDefault="00045F69" w:rsidP="00045F69">
      <w:pPr>
        <w:pStyle w:val="Styl1"/>
      </w:pPr>
      <w:r>
        <w:t xml:space="preserve">       </w:t>
      </w:r>
    </w:p>
    <w:p w:rsidR="00045F69" w:rsidRDefault="00045F69" w:rsidP="00045F69">
      <w:pPr>
        <w:pStyle w:val="Styl3"/>
      </w:pPr>
      <w:r>
        <w:t>a) souhlas se zařazením správního obvodu do územní působnosti MAS Podřipsko</w:t>
      </w:r>
    </w:p>
    <w:p w:rsidR="00045F69" w:rsidRDefault="00045F69" w:rsidP="00045F69">
      <w:pPr>
        <w:pStyle w:val="Styl1"/>
        <w:rPr>
          <w:b/>
        </w:rPr>
      </w:pPr>
      <w:r>
        <w:rPr>
          <w:b/>
        </w:rPr>
        <w:t xml:space="preserve"> </w:t>
      </w:r>
    </w:p>
    <w:p w:rsidR="00045F69" w:rsidRPr="00EF69D7" w:rsidRDefault="00045F69" w:rsidP="00045F69">
      <w:pPr>
        <w:pStyle w:val="Styl3"/>
      </w:pPr>
      <w:r>
        <w:t>Usnesení č. 206/2020:</w:t>
      </w:r>
    </w:p>
    <w:p w:rsidR="00045F69" w:rsidRDefault="00045F69" w:rsidP="00045F69">
      <w:pPr>
        <w:pStyle w:val="Styl1"/>
        <w:rPr>
          <w:b/>
        </w:rPr>
      </w:pPr>
      <w:r w:rsidRPr="00E87DCD">
        <w:rPr>
          <w:b/>
        </w:rPr>
        <w:t>Rada města po projednání  s o u h l a s í  se zařazením správního území města Roudnice nad Labem do územní působnosti Místní akční skupiny Podřips</w:t>
      </w:r>
      <w:r>
        <w:rPr>
          <w:b/>
        </w:rPr>
        <w:t xml:space="preserve">ko, z.s. na období 2021 – 2027 </w:t>
      </w:r>
      <w:r w:rsidRPr="00E87DCD">
        <w:rPr>
          <w:b/>
        </w:rPr>
        <w:t xml:space="preserve">a   </w:t>
      </w:r>
    </w:p>
    <w:p w:rsidR="00045F69" w:rsidRPr="00045F69" w:rsidRDefault="00045F69" w:rsidP="00045F69">
      <w:pPr>
        <w:pStyle w:val="Styl1"/>
        <w:rPr>
          <w:b/>
        </w:rPr>
      </w:pPr>
      <w:r w:rsidRPr="00E87DCD">
        <w:rPr>
          <w:b/>
        </w:rPr>
        <w:t xml:space="preserve">p o v ě ř u j e  starostu města </w:t>
      </w:r>
      <w:r w:rsidRPr="00897816">
        <w:rPr>
          <w:b/>
        </w:rPr>
        <w:t>podpisem Prohlášení o souhlasu s územní působností MAS pro programové období 2021 – 2027</w:t>
      </w:r>
      <w:r>
        <w:rPr>
          <w:b/>
        </w:rPr>
        <w:t xml:space="preserve"> (pro 6, proti 0, zdrželi se hlasování 0).</w:t>
      </w:r>
      <w:bookmarkStart w:id="1" w:name="_GoBack"/>
      <w:bookmarkEnd w:id="1"/>
    </w:p>
    <w:p w:rsidR="00045F69" w:rsidRDefault="00045F69" w:rsidP="00045F69">
      <w:pPr>
        <w:pStyle w:val="Styl1"/>
      </w:pPr>
      <w:r>
        <w:t xml:space="preserve">  </w:t>
      </w:r>
    </w:p>
    <w:p w:rsidR="00045F69" w:rsidRDefault="00045F69" w:rsidP="00045F69">
      <w:pPr>
        <w:pStyle w:val="Styl3"/>
      </w:pPr>
      <w:r>
        <w:t>8) Různé</w:t>
      </w:r>
    </w:p>
    <w:p w:rsidR="00045F69" w:rsidRDefault="00045F69" w:rsidP="00045F69">
      <w:pPr>
        <w:pStyle w:val="Styl1"/>
      </w:pPr>
      <w:r>
        <w:t xml:space="preserve"> </w:t>
      </w:r>
    </w:p>
    <w:p w:rsidR="00045F69" w:rsidRDefault="00045F69" w:rsidP="00045F69">
      <w:pPr>
        <w:pStyle w:val="Styl3"/>
      </w:pPr>
      <w:r>
        <w:t>Usnesení č. 207/2020:</w:t>
      </w:r>
    </w:p>
    <w:p w:rsidR="00045F69" w:rsidRPr="009C1C2F" w:rsidRDefault="00045F69" w:rsidP="00045F69">
      <w:pPr>
        <w:pStyle w:val="Styl2"/>
        <w:rPr>
          <w:sz w:val="22"/>
          <w:szCs w:val="22"/>
        </w:rPr>
      </w:pPr>
      <w:r>
        <w:t xml:space="preserve">Rada města nemá námitek se spoluúčastí měst Roudnice n. L., Litoměřice a Mělník na zajištění lodního provozu na Labi v letních měsících a   p o v ě ř u j e   vedení města dalším jednáním o uzavření smlouvy s Labskou plavební společností. s.r.o. Jako podmínku uzavření smlouvy </w:t>
      </w:r>
      <w:r>
        <w:lastRenderedPageBreak/>
        <w:t>stanovuje, že se budou na financování podílet všechna tři města (pro 6, proti 0, zdrželi se hlasování 0).</w:t>
      </w:r>
    </w:p>
    <w:p w:rsidR="00045F69" w:rsidRDefault="00045F69" w:rsidP="00045F69">
      <w:pPr>
        <w:pStyle w:val="Styl2"/>
      </w:pPr>
    </w:p>
    <w:p w:rsidR="00045F69" w:rsidRDefault="00045F69" w:rsidP="00045F69">
      <w:pPr>
        <w:pStyle w:val="Styl2"/>
      </w:pPr>
    </w:p>
    <w:p w:rsidR="00045F69" w:rsidRDefault="00045F69" w:rsidP="00045F69">
      <w:pPr>
        <w:pStyle w:val="Styl1"/>
      </w:pPr>
      <w:r>
        <w:t xml:space="preserve"> </w:t>
      </w:r>
    </w:p>
    <w:p w:rsidR="00045F69" w:rsidRDefault="00045F69" w:rsidP="00045F69">
      <w:pPr>
        <w:pStyle w:val="Styl1"/>
      </w:pPr>
    </w:p>
    <w:p w:rsidR="00045F69" w:rsidRDefault="00045F69" w:rsidP="00045F69">
      <w:pPr>
        <w:pStyle w:val="Styl1"/>
      </w:pPr>
    </w:p>
    <w:p w:rsidR="00045F69" w:rsidRDefault="00045F69" w:rsidP="00045F69">
      <w:pPr>
        <w:pStyle w:val="Styl1"/>
        <w:jc w:val="center"/>
      </w:pPr>
      <w:r>
        <w:t>-.-.-.-.-.-.</w:t>
      </w:r>
    </w:p>
    <w:p w:rsidR="00045F69" w:rsidRDefault="00045F69" w:rsidP="00045F69">
      <w:pPr>
        <w:pStyle w:val="Styl1"/>
        <w:jc w:val="center"/>
      </w:pPr>
    </w:p>
    <w:p w:rsidR="00045F69" w:rsidRDefault="00045F69" w:rsidP="00045F69">
      <w:pPr>
        <w:pStyle w:val="Styl1"/>
        <w:jc w:val="center"/>
      </w:pPr>
    </w:p>
    <w:p w:rsidR="00045F69" w:rsidRDefault="00045F69" w:rsidP="00045F69">
      <w:pPr>
        <w:pStyle w:val="Styl1"/>
        <w:jc w:val="center"/>
      </w:pPr>
    </w:p>
    <w:p w:rsidR="00045F69" w:rsidRDefault="00045F69" w:rsidP="00045F69">
      <w:pPr>
        <w:pStyle w:val="Styl1"/>
        <w:jc w:val="center"/>
      </w:pPr>
    </w:p>
    <w:p w:rsidR="00045F69" w:rsidRDefault="00045F69" w:rsidP="00045F69">
      <w:pPr>
        <w:pStyle w:val="Styl1"/>
        <w:jc w:val="center"/>
      </w:pPr>
    </w:p>
    <w:p w:rsidR="00045F69" w:rsidRDefault="00045F69" w:rsidP="00045F69">
      <w:pPr>
        <w:pStyle w:val="Styl1"/>
        <w:jc w:val="center"/>
      </w:pPr>
    </w:p>
    <w:p w:rsidR="00045F69" w:rsidRDefault="00045F69" w:rsidP="00045F69">
      <w:pPr>
        <w:pStyle w:val="Styl1"/>
        <w:jc w:val="center"/>
      </w:pPr>
    </w:p>
    <w:p w:rsidR="00045F69" w:rsidRDefault="00045F69" w:rsidP="00045F69">
      <w:pPr>
        <w:pStyle w:val="Styl1"/>
        <w:jc w:val="center"/>
      </w:pPr>
    </w:p>
    <w:p w:rsidR="00045F69" w:rsidRDefault="00045F69" w:rsidP="00045F69">
      <w:pPr>
        <w:pStyle w:val="Styl1"/>
        <w:jc w:val="center"/>
      </w:pPr>
    </w:p>
    <w:p w:rsidR="00045F69" w:rsidRDefault="00045F69" w:rsidP="00045F69">
      <w:pPr>
        <w:pStyle w:val="Styl1"/>
        <w:jc w:val="center"/>
      </w:pPr>
    </w:p>
    <w:p w:rsidR="00045F69" w:rsidRDefault="00045F69" w:rsidP="00045F69">
      <w:pPr>
        <w:pStyle w:val="Styl1"/>
      </w:pPr>
    </w:p>
    <w:p w:rsidR="00045F69" w:rsidRDefault="00045F69" w:rsidP="00045F69">
      <w:pPr>
        <w:pStyle w:val="Styl1"/>
      </w:pPr>
      <w:r>
        <w:t xml:space="preserve">   Mgr. Jiří  ŘEZNÍČEK                                                                         Ing. František   PADĚLEK</w:t>
      </w:r>
    </w:p>
    <w:p w:rsidR="00045F69" w:rsidRDefault="00045F69" w:rsidP="00045F69">
      <w:pPr>
        <w:pStyle w:val="Styl1"/>
      </w:pPr>
      <w:r>
        <w:t xml:space="preserve">         místostarosta                                                                                                starosta   </w:t>
      </w:r>
    </w:p>
    <w:p w:rsidR="00045F69" w:rsidRPr="0042273D" w:rsidRDefault="00045F69" w:rsidP="00045F69">
      <w:pPr>
        <w:pStyle w:val="Styl1"/>
      </w:pPr>
      <w:r>
        <w:t xml:space="preserve"> </w:t>
      </w:r>
    </w:p>
    <w:p w:rsidR="00045F69" w:rsidRDefault="00045F69" w:rsidP="00045F69"/>
    <w:p w:rsidR="00045F69" w:rsidRDefault="00045F69" w:rsidP="00045F69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7161781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C6231" w:rsidRDefault="00045F69" w:rsidP="00AC6231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:rsidR="00AC6231" w:rsidRDefault="00045F69" w:rsidP="00AC6231">
            <w:pPr>
              <w:pStyle w:val="Styl1"/>
            </w:pPr>
          </w:p>
          <w:p w:rsidR="00AC6231" w:rsidRDefault="00045F69" w:rsidP="00AC6231">
            <w:pPr>
              <w:pStyle w:val="Styl1"/>
            </w:pPr>
          </w:p>
          <w:p w:rsidR="00AC6231" w:rsidRDefault="00045F69" w:rsidP="00AC6231">
            <w:pPr>
              <w:pStyle w:val="Styl1"/>
            </w:pPr>
            <w:r>
              <w:t xml:space="preserve">                                                                          Mgr. Jiří Řezníček                        Ing. František Padělek</w:t>
            </w:r>
          </w:p>
          <w:p w:rsidR="00AC6231" w:rsidRDefault="00045F69">
            <w:pPr>
              <w:pStyle w:val="Zpat"/>
              <w:jc w:val="right"/>
            </w:pPr>
          </w:p>
          <w:p w:rsidR="00AC6231" w:rsidRDefault="00045F69">
            <w:pPr>
              <w:pStyle w:val="Zpat"/>
              <w:jc w:val="right"/>
            </w:pPr>
          </w:p>
          <w:p w:rsidR="00AC6231" w:rsidRDefault="00045F6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C6231" w:rsidRDefault="00045F69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8676A0"/>
    <w:multiLevelType w:val="hybridMultilevel"/>
    <w:tmpl w:val="72824926"/>
    <w:lvl w:ilvl="0" w:tplc="C04C951E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F69"/>
    <w:rsid w:val="00045F69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DF12C-FD52-4E18-8150-D55B25CA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45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45F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045F6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045F6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45F69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045F6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45F69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045F6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045F69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45F69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CharStyle28">
    <w:name w:val="Char Style 28"/>
    <w:basedOn w:val="Standardnpsmoodstavce"/>
    <w:link w:val="Style27"/>
    <w:qFormat/>
    <w:locked/>
    <w:rsid w:val="00045F69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045F69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045F6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45F6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2813</Words>
  <Characters>16601</Characters>
  <Application>Microsoft Office Word</Application>
  <DocSecurity>0</DocSecurity>
  <Lines>138</Lines>
  <Paragraphs>38</Paragraphs>
  <ScaleCrop>false</ScaleCrop>
  <Company/>
  <LinksUpToDate>false</LinksUpToDate>
  <CharactersWithSpaces>19376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2020-06-01T06:28:00Z</dcterms:created>
  <dcterms:modified xsi:type="dcterms:W3CDTF">2020-06-01T06:31:00Z</dcterms:modified>
</cp:coreProperties>
</file>